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615D" w14:textId="77777777" w:rsidR="00E36136" w:rsidRDefault="00E36136" w:rsidP="00E36136">
      <w:pPr>
        <w:pStyle w:val="NormalWeb"/>
      </w:pPr>
      <w:r>
        <w:rPr>
          <w:rFonts w:ascii="Times New Roman" w:hAnsi="Times New Roman"/>
          <w:sz w:val="24"/>
          <w:szCs w:val="24"/>
        </w:rPr>
        <w:t>25</w:t>
      </w:r>
      <w:r w:rsidRPr="00E36136">
        <w:rPr>
          <w:rFonts w:ascii="Times New Roman" w:hAnsi="Times New Roman"/>
          <w:sz w:val="24"/>
          <w:szCs w:val="24"/>
          <w:vertAlign w:val="superscript"/>
        </w:rPr>
        <w:t>th</w:t>
      </w:r>
      <w:r>
        <w:rPr>
          <w:rFonts w:ascii="Times New Roman" w:hAnsi="Times New Roman"/>
          <w:sz w:val="24"/>
          <w:szCs w:val="24"/>
        </w:rPr>
        <w:t xml:space="preserve"> May 2016 </w:t>
      </w:r>
    </w:p>
    <w:p w14:paraId="45E10C2B" w14:textId="77777777" w:rsidR="00E36136" w:rsidRDefault="00E36136" w:rsidP="00E36136">
      <w:pPr>
        <w:pStyle w:val="NormalWeb"/>
      </w:pPr>
      <w:r>
        <w:rPr>
          <w:rFonts w:ascii="Times New Roman" w:hAnsi="Times New Roman"/>
          <w:sz w:val="24"/>
          <w:szCs w:val="24"/>
        </w:rPr>
        <w:t xml:space="preserve">To The ANZBMS Council, </w:t>
      </w:r>
    </w:p>
    <w:p w14:paraId="659CB03A" w14:textId="77777777" w:rsidR="00E36136" w:rsidRDefault="00E36136" w:rsidP="00E36136">
      <w:pPr>
        <w:pStyle w:val="NormalWeb"/>
      </w:pPr>
      <w:r>
        <w:rPr>
          <w:rFonts w:ascii="TimesNewRomanPS" w:hAnsi="TimesNewRomanPS"/>
          <w:b/>
          <w:bCs/>
          <w:sz w:val="24"/>
          <w:szCs w:val="24"/>
        </w:rPr>
        <w:t xml:space="preserve">Report from Campbell Macgregor on the 2016 IBMS Herbert </w:t>
      </w:r>
      <w:proofErr w:type="spellStart"/>
      <w:r>
        <w:rPr>
          <w:rFonts w:ascii="TimesNewRomanPS" w:hAnsi="TimesNewRomanPS"/>
          <w:b/>
          <w:bCs/>
          <w:sz w:val="24"/>
          <w:szCs w:val="24"/>
        </w:rPr>
        <w:t>Fleisch</w:t>
      </w:r>
      <w:proofErr w:type="spellEnd"/>
      <w:r>
        <w:rPr>
          <w:rFonts w:ascii="TimesNewRomanPS" w:hAnsi="TimesNewRomanPS"/>
          <w:b/>
          <w:bCs/>
          <w:sz w:val="24"/>
          <w:szCs w:val="24"/>
        </w:rPr>
        <w:t xml:space="preserve"> Workshop. </w:t>
      </w:r>
    </w:p>
    <w:p w14:paraId="47217C68" w14:textId="4B8BD131" w:rsidR="00E36136" w:rsidRDefault="00E36136" w:rsidP="00E36136">
      <w:pPr>
        <w:pStyle w:val="NormalWeb"/>
      </w:pPr>
      <w:r>
        <w:rPr>
          <w:rFonts w:ascii="Times New Roman" w:hAnsi="Times New Roman"/>
          <w:sz w:val="24"/>
          <w:szCs w:val="24"/>
        </w:rPr>
        <w:t xml:space="preserve">Firstly I would like to express my appreciation </w:t>
      </w:r>
      <w:r w:rsidR="00715658">
        <w:rPr>
          <w:rFonts w:ascii="Times New Roman" w:hAnsi="Times New Roman"/>
          <w:sz w:val="24"/>
          <w:szCs w:val="24"/>
        </w:rPr>
        <w:t>to</w:t>
      </w:r>
      <w:r>
        <w:rPr>
          <w:rFonts w:ascii="Times New Roman" w:hAnsi="Times New Roman"/>
          <w:sz w:val="24"/>
          <w:szCs w:val="24"/>
        </w:rPr>
        <w:t xml:space="preserve"> ANZBMS </w:t>
      </w:r>
      <w:r w:rsidR="00715658">
        <w:rPr>
          <w:rFonts w:ascii="Times New Roman" w:hAnsi="Times New Roman"/>
          <w:sz w:val="24"/>
          <w:szCs w:val="24"/>
        </w:rPr>
        <w:t xml:space="preserve">for </w:t>
      </w:r>
      <w:r>
        <w:rPr>
          <w:rFonts w:ascii="Times New Roman" w:hAnsi="Times New Roman"/>
          <w:sz w:val="24"/>
          <w:szCs w:val="24"/>
        </w:rPr>
        <w:t>awarding me one of</w:t>
      </w:r>
      <w:r w:rsidR="00616712">
        <w:rPr>
          <w:rFonts w:ascii="Times New Roman" w:hAnsi="Times New Roman"/>
          <w:sz w:val="24"/>
          <w:szCs w:val="24"/>
        </w:rPr>
        <w:t xml:space="preserve"> the</w:t>
      </w:r>
      <w:r>
        <w:rPr>
          <w:rFonts w:ascii="Times New Roman" w:hAnsi="Times New Roman"/>
          <w:sz w:val="24"/>
          <w:szCs w:val="24"/>
        </w:rPr>
        <w:t xml:space="preserve"> three International Travel Awards. This </w:t>
      </w:r>
      <w:r w:rsidR="00190641">
        <w:rPr>
          <w:rFonts w:ascii="Times New Roman" w:hAnsi="Times New Roman"/>
          <w:sz w:val="24"/>
          <w:szCs w:val="24"/>
        </w:rPr>
        <w:t>financial</w:t>
      </w:r>
      <w:r>
        <w:rPr>
          <w:rFonts w:ascii="Times New Roman" w:hAnsi="Times New Roman"/>
          <w:sz w:val="24"/>
          <w:szCs w:val="24"/>
        </w:rPr>
        <w:t xml:space="preserve"> support enabled me to attend the 2016 Herbert </w:t>
      </w:r>
      <w:proofErr w:type="spellStart"/>
      <w:r>
        <w:rPr>
          <w:rFonts w:ascii="Times New Roman" w:hAnsi="Times New Roman"/>
          <w:sz w:val="24"/>
          <w:szCs w:val="24"/>
        </w:rPr>
        <w:t>Fleisch</w:t>
      </w:r>
      <w:proofErr w:type="spellEnd"/>
      <w:r>
        <w:rPr>
          <w:rFonts w:ascii="Times New Roman" w:hAnsi="Times New Roman"/>
          <w:sz w:val="24"/>
          <w:szCs w:val="24"/>
        </w:rPr>
        <w:t xml:space="preserve"> Workshop. </w:t>
      </w:r>
    </w:p>
    <w:p w14:paraId="6AAE8BBA" w14:textId="6BCBC42D" w:rsidR="00E36136" w:rsidRDefault="00715658" w:rsidP="00E36136">
      <w:pPr>
        <w:pStyle w:val="NormalWeb"/>
      </w:pPr>
      <w:r>
        <w:rPr>
          <w:rFonts w:ascii="Times New Roman" w:hAnsi="Times New Roman"/>
          <w:sz w:val="24"/>
          <w:szCs w:val="24"/>
        </w:rPr>
        <w:t>Having recently commenced</w:t>
      </w:r>
      <w:r w:rsidR="00E36136">
        <w:rPr>
          <w:rFonts w:ascii="Times New Roman" w:hAnsi="Times New Roman"/>
          <w:sz w:val="24"/>
          <w:szCs w:val="24"/>
        </w:rPr>
        <w:t xml:space="preserve"> my PhD journey after completing my</w:t>
      </w:r>
      <w:r>
        <w:rPr>
          <w:rFonts w:ascii="Times New Roman" w:hAnsi="Times New Roman"/>
          <w:sz w:val="24"/>
          <w:szCs w:val="24"/>
        </w:rPr>
        <w:t xml:space="preserve"> Masters degree at CQUniversity</w:t>
      </w:r>
      <w:r w:rsidR="00E36136">
        <w:rPr>
          <w:rFonts w:ascii="Times New Roman" w:hAnsi="Times New Roman"/>
          <w:sz w:val="24"/>
          <w:szCs w:val="24"/>
        </w:rPr>
        <w:t>,</w:t>
      </w:r>
      <w:r>
        <w:rPr>
          <w:rFonts w:ascii="Times New Roman" w:hAnsi="Times New Roman"/>
          <w:sz w:val="24"/>
          <w:szCs w:val="24"/>
        </w:rPr>
        <w:t xml:space="preserve"> I had</w:t>
      </w:r>
      <w:r w:rsidR="00E36136">
        <w:rPr>
          <w:rFonts w:ascii="Times New Roman" w:hAnsi="Times New Roman"/>
          <w:sz w:val="24"/>
          <w:szCs w:val="24"/>
        </w:rPr>
        <w:t xml:space="preserve"> four aims for attending this meeting</w:t>
      </w:r>
      <w:r>
        <w:rPr>
          <w:rFonts w:ascii="Times New Roman" w:hAnsi="Times New Roman"/>
          <w:sz w:val="24"/>
          <w:szCs w:val="24"/>
        </w:rPr>
        <w:t xml:space="preserve">. </w:t>
      </w:r>
      <w:r w:rsidR="00943CB9">
        <w:rPr>
          <w:rFonts w:ascii="Times New Roman" w:hAnsi="Times New Roman"/>
          <w:sz w:val="24"/>
          <w:szCs w:val="24"/>
        </w:rPr>
        <w:t>Firstly,</w:t>
      </w:r>
      <w:r w:rsidR="00E36136">
        <w:rPr>
          <w:rFonts w:ascii="Times New Roman" w:hAnsi="Times New Roman"/>
          <w:sz w:val="24"/>
          <w:szCs w:val="24"/>
        </w:rPr>
        <w:t xml:space="preserve"> </w:t>
      </w:r>
      <w:r>
        <w:rPr>
          <w:rFonts w:ascii="Times New Roman" w:hAnsi="Times New Roman"/>
          <w:sz w:val="24"/>
          <w:szCs w:val="24"/>
        </w:rPr>
        <w:t xml:space="preserve">receiving </w:t>
      </w:r>
      <w:r w:rsidR="00E36136">
        <w:rPr>
          <w:rFonts w:ascii="Times New Roman" w:hAnsi="Times New Roman"/>
          <w:sz w:val="24"/>
          <w:szCs w:val="24"/>
        </w:rPr>
        <w:t xml:space="preserve">feedback on </w:t>
      </w:r>
      <w:r w:rsidR="00190641">
        <w:rPr>
          <w:rFonts w:ascii="Times New Roman" w:hAnsi="Times New Roman"/>
          <w:sz w:val="24"/>
          <w:szCs w:val="24"/>
        </w:rPr>
        <w:t xml:space="preserve">my </w:t>
      </w:r>
      <w:r>
        <w:rPr>
          <w:rFonts w:ascii="Times New Roman" w:hAnsi="Times New Roman"/>
          <w:sz w:val="24"/>
          <w:szCs w:val="24"/>
        </w:rPr>
        <w:t>proposed series of Ph</w:t>
      </w:r>
      <w:r w:rsidR="009C2BC1">
        <w:rPr>
          <w:rFonts w:ascii="Times New Roman" w:hAnsi="Times New Roman"/>
          <w:sz w:val="24"/>
          <w:szCs w:val="24"/>
        </w:rPr>
        <w:t>D</w:t>
      </w:r>
      <w:r>
        <w:rPr>
          <w:rFonts w:ascii="Times New Roman" w:hAnsi="Times New Roman"/>
          <w:sz w:val="24"/>
          <w:szCs w:val="24"/>
        </w:rPr>
        <w:t xml:space="preserve"> </w:t>
      </w:r>
      <w:r w:rsidR="00E36136">
        <w:rPr>
          <w:rFonts w:ascii="Times New Roman" w:hAnsi="Times New Roman"/>
          <w:sz w:val="24"/>
          <w:szCs w:val="24"/>
        </w:rPr>
        <w:t>bone health studies</w:t>
      </w:r>
      <w:r>
        <w:rPr>
          <w:rFonts w:ascii="Times New Roman" w:hAnsi="Times New Roman"/>
          <w:sz w:val="24"/>
          <w:szCs w:val="24"/>
        </w:rPr>
        <w:t xml:space="preserve">. </w:t>
      </w:r>
      <w:proofErr w:type="gramStart"/>
      <w:r>
        <w:rPr>
          <w:rFonts w:ascii="Times New Roman" w:hAnsi="Times New Roman"/>
          <w:sz w:val="24"/>
          <w:szCs w:val="24"/>
        </w:rPr>
        <w:t>S</w:t>
      </w:r>
      <w:r w:rsidR="00E36136">
        <w:rPr>
          <w:rFonts w:ascii="Times New Roman" w:hAnsi="Times New Roman"/>
          <w:sz w:val="24"/>
          <w:szCs w:val="24"/>
        </w:rPr>
        <w:t>econdly</w:t>
      </w:r>
      <w:r>
        <w:rPr>
          <w:rFonts w:ascii="Times New Roman" w:hAnsi="Times New Roman"/>
          <w:sz w:val="24"/>
          <w:szCs w:val="24"/>
        </w:rPr>
        <w:t>,</w:t>
      </w:r>
      <w:r w:rsidR="00E36136">
        <w:rPr>
          <w:rFonts w:ascii="Times New Roman" w:hAnsi="Times New Roman"/>
          <w:sz w:val="24"/>
          <w:szCs w:val="24"/>
        </w:rPr>
        <w:t xml:space="preserve"> to </w:t>
      </w:r>
      <w:r>
        <w:rPr>
          <w:rFonts w:ascii="Times New Roman" w:hAnsi="Times New Roman"/>
          <w:sz w:val="24"/>
          <w:szCs w:val="24"/>
        </w:rPr>
        <w:t xml:space="preserve">obtain </w:t>
      </w:r>
      <w:r w:rsidR="00E36136">
        <w:rPr>
          <w:rFonts w:ascii="Times New Roman" w:hAnsi="Times New Roman"/>
          <w:sz w:val="24"/>
          <w:szCs w:val="24"/>
        </w:rPr>
        <w:t>advice on future progress</w:t>
      </w:r>
      <w:r>
        <w:rPr>
          <w:rFonts w:ascii="Times New Roman" w:hAnsi="Times New Roman"/>
          <w:sz w:val="24"/>
          <w:szCs w:val="24"/>
        </w:rPr>
        <w:t xml:space="preserve"> in the field.</w:t>
      </w:r>
      <w:proofErr w:type="gramEnd"/>
      <w:r>
        <w:rPr>
          <w:rFonts w:ascii="Times New Roman" w:hAnsi="Times New Roman"/>
          <w:sz w:val="24"/>
          <w:szCs w:val="24"/>
        </w:rPr>
        <w:t xml:space="preserve"> </w:t>
      </w:r>
      <w:proofErr w:type="gramStart"/>
      <w:r>
        <w:rPr>
          <w:rFonts w:ascii="Times New Roman" w:hAnsi="Times New Roman"/>
          <w:sz w:val="24"/>
          <w:szCs w:val="24"/>
        </w:rPr>
        <w:t>T</w:t>
      </w:r>
      <w:r w:rsidR="00E36136">
        <w:rPr>
          <w:rFonts w:ascii="Times New Roman" w:hAnsi="Times New Roman"/>
          <w:sz w:val="24"/>
          <w:szCs w:val="24"/>
        </w:rPr>
        <w:t>hirdly</w:t>
      </w:r>
      <w:r>
        <w:rPr>
          <w:rFonts w:ascii="Times New Roman" w:hAnsi="Times New Roman"/>
          <w:sz w:val="24"/>
          <w:szCs w:val="24"/>
        </w:rPr>
        <w:t>,</w:t>
      </w:r>
      <w:r w:rsidR="00E36136">
        <w:rPr>
          <w:rFonts w:ascii="Times New Roman" w:hAnsi="Times New Roman"/>
          <w:sz w:val="24"/>
          <w:szCs w:val="24"/>
        </w:rPr>
        <w:t xml:space="preserve"> to gain</w:t>
      </w:r>
      <w:r>
        <w:rPr>
          <w:rFonts w:ascii="Times New Roman" w:hAnsi="Times New Roman"/>
          <w:sz w:val="24"/>
          <w:szCs w:val="24"/>
        </w:rPr>
        <w:t xml:space="preserve"> </w:t>
      </w:r>
      <w:r w:rsidR="00E36136">
        <w:rPr>
          <w:rFonts w:ascii="Times New Roman" w:hAnsi="Times New Roman"/>
          <w:sz w:val="24"/>
          <w:szCs w:val="24"/>
        </w:rPr>
        <w:t xml:space="preserve">experience </w:t>
      </w:r>
      <w:r>
        <w:rPr>
          <w:rFonts w:ascii="Times New Roman" w:hAnsi="Times New Roman"/>
          <w:sz w:val="24"/>
          <w:szCs w:val="24"/>
        </w:rPr>
        <w:t>in</w:t>
      </w:r>
      <w:r w:rsidR="00E36136">
        <w:rPr>
          <w:rFonts w:ascii="Times New Roman" w:hAnsi="Times New Roman"/>
          <w:sz w:val="24"/>
          <w:szCs w:val="24"/>
        </w:rPr>
        <w:t xml:space="preserve"> presenting research </w:t>
      </w:r>
      <w:r>
        <w:rPr>
          <w:rFonts w:ascii="Times New Roman" w:hAnsi="Times New Roman"/>
          <w:sz w:val="24"/>
          <w:szCs w:val="24"/>
        </w:rPr>
        <w:t>with</w:t>
      </w:r>
      <w:r w:rsidR="00E36136">
        <w:rPr>
          <w:rFonts w:ascii="Times New Roman" w:hAnsi="Times New Roman"/>
          <w:sz w:val="24"/>
          <w:szCs w:val="24"/>
        </w:rPr>
        <w:t>in an international setting.</w:t>
      </w:r>
      <w:proofErr w:type="gramEnd"/>
      <w:r w:rsidR="00E36136">
        <w:rPr>
          <w:rFonts w:ascii="Times New Roman" w:hAnsi="Times New Roman"/>
          <w:sz w:val="24"/>
          <w:szCs w:val="24"/>
        </w:rPr>
        <w:t xml:space="preserve"> Finally I </w:t>
      </w:r>
      <w:r>
        <w:rPr>
          <w:rFonts w:ascii="Times New Roman" w:hAnsi="Times New Roman"/>
          <w:sz w:val="24"/>
          <w:szCs w:val="24"/>
        </w:rPr>
        <w:t xml:space="preserve">aimed </w:t>
      </w:r>
      <w:r w:rsidR="00E36136">
        <w:rPr>
          <w:rFonts w:ascii="Times New Roman" w:hAnsi="Times New Roman"/>
          <w:sz w:val="24"/>
          <w:szCs w:val="24"/>
        </w:rPr>
        <w:t xml:space="preserve">to make contacts and develop networks with international bone researchers. While all my aims were met, the development of international contacts was the most successful </w:t>
      </w:r>
      <w:r>
        <w:rPr>
          <w:rFonts w:ascii="Times New Roman" w:hAnsi="Times New Roman"/>
          <w:sz w:val="24"/>
          <w:szCs w:val="24"/>
        </w:rPr>
        <w:t xml:space="preserve">aspect of the travel award </w:t>
      </w:r>
      <w:r w:rsidR="00E36136">
        <w:rPr>
          <w:rFonts w:ascii="Times New Roman" w:hAnsi="Times New Roman"/>
          <w:sz w:val="24"/>
          <w:szCs w:val="24"/>
        </w:rPr>
        <w:t>due to the commitment of the senior researchers that attended th</w:t>
      </w:r>
      <w:r>
        <w:rPr>
          <w:rFonts w:ascii="Times New Roman" w:hAnsi="Times New Roman"/>
          <w:sz w:val="24"/>
          <w:szCs w:val="24"/>
        </w:rPr>
        <w:t>e</w:t>
      </w:r>
      <w:r w:rsidR="00E36136">
        <w:rPr>
          <w:rFonts w:ascii="Times New Roman" w:hAnsi="Times New Roman"/>
          <w:sz w:val="24"/>
          <w:szCs w:val="24"/>
        </w:rPr>
        <w:t xml:space="preserve"> workshop.</w:t>
      </w:r>
    </w:p>
    <w:p w14:paraId="453358A1" w14:textId="3989C3B5" w:rsidR="00E36136" w:rsidRDefault="00E36136" w:rsidP="00E36136">
      <w:pPr>
        <w:pStyle w:val="NormalWeb"/>
        <w:rPr>
          <w:rFonts w:ascii="Times New Roman" w:hAnsi="Times New Roman"/>
          <w:sz w:val="24"/>
          <w:szCs w:val="24"/>
        </w:rPr>
      </w:pPr>
      <w:r>
        <w:rPr>
          <w:rFonts w:ascii="Times New Roman" w:hAnsi="Times New Roman"/>
          <w:sz w:val="24"/>
          <w:szCs w:val="24"/>
        </w:rPr>
        <w:t xml:space="preserve">I was able to present my work to many other researchers via a poster I developed. </w:t>
      </w:r>
      <w:r w:rsidR="00616712">
        <w:rPr>
          <w:rFonts w:ascii="Times New Roman" w:hAnsi="Times New Roman"/>
          <w:sz w:val="24"/>
          <w:szCs w:val="24"/>
        </w:rPr>
        <w:t>Furthermore</w:t>
      </w:r>
      <w:r w:rsidR="00715658">
        <w:rPr>
          <w:rFonts w:ascii="Times New Roman" w:hAnsi="Times New Roman"/>
          <w:sz w:val="24"/>
          <w:szCs w:val="24"/>
        </w:rPr>
        <w:t>,</w:t>
      </w:r>
      <w:r w:rsidR="00616712">
        <w:rPr>
          <w:rFonts w:ascii="Times New Roman" w:hAnsi="Times New Roman"/>
          <w:sz w:val="24"/>
          <w:szCs w:val="24"/>
        </w:rPr>
        <w:t xml:space="preserve"> key discussions </w:t>
      </w:r>
      <w:r w:rsidR="00715658">
        <w:rPr>
          <w:rFonts w:ascii="Times New Roman" w:hAnsi="Times New Roman"/>
          <w:sz w:val="24"/>
          <w:szCs w:val="24"/>
        </w:rPr>
        <w:t xml:space="preserve">were conducted </w:t>
      </w:r>
      <w:r w:rsidR="00616712">
        <w:rPr>
          <w:rFonts w:ascii="Times New Roman" w:hAnsi="Times New Roman"/>
          <w:sz w:val="24"/>
          <w:szCs w:val="24"/>
        </w:rPr>
        <w:t>between sessions</w:t>
      </w:r>
      <w:r w:rsidR="00715658">
        <w:rPr>
          <w:rFonts w:ascii="Times New Roman" w:hAnsi="Times New Roman"/>
          <w:sz w:val="24"/>
          <w:szCs w:val="24"/>
        </w:rPr>
        <w:t xml:space="preserve"> while</w:t>
      </w:r>
      <w:r w:rsidR="00616712">
        <w:rPr>
          <w:rFonts w:ascii="Times New Roman" w:hAnsi="Times New Roman"/>
          <w:sz w:val="24"/>
          <w:szCs w:val="24"/>
        </w:rPr>
        <w:t xml:space="preserve"> listening to keynote presentations from leading researchers in bone science </w:t>
      </w:r>
      <w:r w:rsidR="00715658">
        <w:rPr>
          <w:rFonts w:ascii="Times New Roman" w:hAnsi="Times New Roman"/>
          <w:sz w:val="24"/>
          <w:szCs w:val="24"/>
        </w:rPr>
        <w:t>and having</w:t>
      </w:r>
      <w:r w:rsidR="00616712">
        <w:rPr>
          <w:rFonts w:ascii="Times New Roman" w:hAnsi="Times New Roman"/>
          <w:sz w:val="24"/>
          <w:szCs w:val="24"/>
        </w:rPr>
        <w:t xml:space="preserve"> these senior researchers providing feedback on a one-on-one basis </w:t>
      </w:r>
      <w:r w:rsidR="00715658">
        <w:rPr>
          <w:rFonts w:ascii="Times New Roman" w:hAnsi="Times New Roman"/>
          <w:sz w:val="24"/>
          <w:szCs w:val="24"/>
        </w:rPr>
        <w:t>was</w:t>
      </w:r>
      <w:r w:rsidR="00616712">
        <w:rPr>
          <w:rFonts w:ascii="Times New Roman" w:hAnsi="Times New Roman"/>
          <w:sz w:val="24"/>
          <w:szCs w:val="24"/>
        </w:rPr>
        <w:t xml:space="preserve"> </w:t>
      </w:r>
      <w:r w:rsidR="00715658">
        <w:rPr>
          <w:rFonts w:ascii="Times New Roman" w:hAnsi="Times New Roman"/>
          <w:sz w:val="24"/>
          <w:szCs w:val="24"/>
        </w:rPr>
        <w:t>in</w:t>
      </w:r>
      <w:r w:rsidR="00616712">
        <w:rPr>
          <w:rFonts w:ascii="Times New Roman" w:hAnsi="Times New Roman"/>
          <w:sz w:val="24"/>
          <w:szCs w:val="24"/>
        </w:rPr>
        <w:t>valuable</w:t>
      </w:r>
      <w:r w:rsidR="00715658">
        <w:rPr>
          <w:rFonts w:ascii="Times New Roman" w:hAnsi="Times New Roman"/>
          <w:sz w:val="24"/>
          <w:szCs w:val="24"/>
        </w:rPr>
        <w:t xml:space="preserve"> for my future studies</w:t>
      </w:r>
      <w:r w:rsidR="00616712">
        <w:rPr>
          <w:rFonts w:ascii="Times New Roman" w:hAnsi="Times New Roman"/>
          <w:sz w:val="24"/>
          <w:szCs w:val="24"/>
        </w:rPr>
        <w:t xml:space="preserve">. </w:t>
      </w:r>
      <w:r w:rsidR="00715658">
        <w:rPr>
          <w:rFonts w:ascii="Times New Roman" w:hAnsi="Times New Roman"/>
          <w:sz w:val="24"/>
          <w:szCs w:val="24"/>
        </w:rPr>
        <w:t>In addition, t</w:t>
      </w:r>
      <w:r>
        <w:rPr>
          <w:rFonts w:ascii="Times New Roman" w:hAnsi="Times New Roman"/>
          <w:sz w:val="24"/>
          <w:szCs w:val="24"/>
        </w:rPr>
        <w:t xml:space="preserve">he focus </w:t>
      </w:r>
      <w:r w:rsidR="00616712">
        <w:rPr>
          <w:rFonts w:ascii="Times New Roman" w:hAnsi="Times New Roman"/>
          <w:sz w:val="24"/>
          <w:szCs w:val="24"/>
        </w:rPr>
        <w:t>on posters enabl</w:t>
      </w:r>
      <w:r w:rsidR="00715658">
        <w:rPr>
          <w:rFonts w:ascii="Times New Roman" w:hAnsi="Times New Roman"/>
          <w:sz w:val="24"/>
          <w:szCs w:val="24"/>
        </w:rPr>
        <w:t>ed</w:t>
      </w:r>
      <w:r w:rsidR="00616712">
        <w:rPr>
          <w:rFonts w:ascii="Times New Roman" w:hAnsi="Times New Roman"/>
          <w:sz w:val="24"/>
          <w:szCs w:val="24"/>
        </w:rPr>
        <w:t xml:space="preserve"> </w:t>
      </w:r>
      <w:r>
        <w:rPr>
          <w:rFonts w:ascii="Times New Roman" w:hAnsi="Times New Roman"/>
          <w:sz w:val="24"/>
          <w:szCs w:val="24"/>
        </w:rPr>
        <w:t xml:space="preserve">me to also view and discuss </w:t>
      </w:r>
      <w:r w:rsidR="00616712">
        <w:rPr>
          <w:rFonts w:ascii="Times New Roman" w:hAnsi="Times New Roman"/>
          <w:sz w:val="24"/>
          <w:szCs w:val="24"/>
        </w:rPr>
        <w:t xml:space="preserve">many posters presented by </w:t>
      </w:r>
      <w:r w:rsidR="00715658">
        <w:rPr>
          <w:rFonts w:ascii="Times New Roman" w:hAnsi="Times New Roman"/>
          <w:sz w:val="24"/>
          <w:szCs w:val="24"/>
        </w:rPr>
        <w:t xml:space="preserve">other </w:t>
      </w:r>
      <w:r w:rsidR="00616712">
        <w:rPr>
          <w:rFonts w:ascii="Times New Roman" w:hAnsi="Times New Roman"/>
          <w:sz w:val="24"/>
          <w:szCs w:val="24"/>
        </w:rPr>
        <w:t>early career researchers</w:t>
      </w:r>
      <w:r>
        <w:rPr>
          <w:rFonts w:ascii="Times New Roman" w:hAnsi="Times New Roman"/>
          <w:sz w:val="24"/>
          <w:szCs w:val="24"/>
        </w:rPr>
        <w:t xml:space="preserve">. </w:t>
      </w:r>
      <w:r w:rsidR="00616712">
        <w:rPr>
          <w:rFonts w:ascii="Times New Roman" w:hAnsi="Times New Roman"/>
          <w:sz w:val="24"/>
          <w:szCs w:val="24"/>
        </w:rPr>
        <w:t>C</w:t>
      </w:r>
      <w:r>
        <w:rPr>
          <w:rFonts w:ascii="Times New Roman" w:hAnsi="Times New Roman"/>
          <w:sz w:val="24"/>
          <w:szCs w:val="24"/>
        </w:rPr>
        <w:t>ommunicating my work in this format was incredibly valuable</w:t>
      </w:r>
      <w:r w:rsidR="00616712">
        <w:rPr>
          <w:rFonts w:ascii="Times New Roman" w:hAnsi="Times New Roman"/>
          <w:sz w:val="24"/>
          <w:szCs w:val="24"/>
        </w:rPr>
        <w:t xml:space="preserve"> and by the end of the workshop I had found a new </w:t>
      </w:r>
      <w:proofErr w:type="gramStart"/>
      <w:r w:rsidR="00616712">
        <w:rPr>
          <w:rFonts w:ascii="Times New Roman" w:hAnsi="Times New Roman"/>
          <w:sz w:val="24"/>
          <w:szCs w:val="24"/>
        </w:rPr>
        <w:t>focus</w:t>
      </w:r>
      <w:proofErr w:type="gramEnd"/>
      <w:r>
        <w:rPr>
          <w:rFonts w:ascii="Times New Roman" w:hAnsi="Times New Roman"/>
          <w:sz w:val="24"/>
          <w:szCs w:val="24"/>
        </w:rPr>
        <w:t xml:space="preserve">. </w:t>
      </w:r>
    </w:p>
    <w:p w14:paraId="5DDBEE34" w14:textId="172DEC8B" w:rsidR="00E36136" w:rsidRDefault="00E36136" w:rsidP="00E36136">
      <w:pPr>
        <w:pStyle w:val="NormalWeb"/>
      </w:pPr>
      <w:r>
        <w:rPr>
          <w:rFonts w:ascii="Times New Roman" w:hAnsi="Times New Roman"/>
          <w:sz w:val="24"/>
          <w:szCs w:val="24"/>
        </w:rPr>
        <w:t xml:space="preserve">In addition </w:t>
      </w:r>
      <w:r w:rsidR="00616712">
        <w:rPr>
          <w:rFonts w:ascii="Times New Roman" w:hAnsi="Times New Roman"/>
          <w:sz w:val="24"/>
          <w:szCs w:val="24"/>
        </w:rPr>
        <w:t xml:space="preserve">to the above opportunities to discuss my poster, </w:t>
      </w:r>
      <w:r>
        <w:rPr>
          <w:rFonts w:ascii="Times New Roman" w:hAnsi="Times New Roman"/>
          <w:sz w:val="24"/>
          <w:szCs w:val="24"/>
        </w:rPr>
        <w:t xml:space="preserve">I received constructive feedback and suggestions from </w:t>
      </w:r>
      <w:r w:rsidR="00715658">
        <w:rPr>
          <w:rFonts w:ascii="Times New Roman" w:hAnsi="Times New Roman"/>
          <w:sz w:val="24"/>
          <w:szCs w:val="24"/>
        </w:rPr>
        <w:t xml:space="preserve">highly </w:t>
      </w:r>
      <w:r>
        <w:rPr>
          <w:rFonts w:ascii="Times New Roman" w:hAnsi="Times New Roman"/>
          <w:sz w:val="24"/>
          <w:szCs w:val="24"/>
        </w:rPr>
        <w:t xml:space="preserve">experienced researchers and other early career researchers. While there was only a small number of other posters that related bone mineral density study in humans using DXA, discussing other research with both experienced and early career researchers enabled me to reflect on my own research </w:t>
      </w:r>
      <w:r w:rsidR="00715658">
        <w:rPr>
          <w:rFonts w:ascii="Times New Roman" w:hAnsi="Times New Roman"/>
          <w:sz w:val="24"/>
          <w:szCs w:val="24"/>
        </w:rPr>
        <w:t>and</w:t>
      </w:r>
      <w:r>
        <w:rPr>
          <w:rFonts w:ascii="Times New Roman" w:hAnsi="Times New Roman"/>
          <w:sz w:val="24"/>
          <w:szCs w:val="24"/>
        </w:rPr>
        <w:t xml:space="preserve"> allow me to </w:t>
      </w:r>
      <w:r w:rsidR="00715658">
        <w:rPr>
          <w:rFonts w:ascii="Times New Roman" w:hAnsi="Times New Roman"/>
          <w:sz w:val="24"/>
          <w:szCs w:val="24"/>
        </w:rPr>
        <w:t>contribute</w:t>
      </w:r>
      <w:r>
        <w:rPr>
          <w:rFonts w:ascii="Times New Roman" w:hAnsi="Times New Roman"/>
          <w:sz w:val="24"/>
          <w:szCs w:val="24"/>
        </w:rPr>
        <w:t xml:space="preserve"> to their research. </w:t>
      </w:r>
    </w:p>
    <w:p w14:paraId="594E394D" w14:textId="1944F166" w:rsidR="00715658" w:rsidRDefault="00190641" w:rsidP="00E36136">
      <w:pPr>
        <w:pStyle w:val="NormalWeb"/>
        <w:rPr>
          <w:rFonts w:ascii="Times New Roman" w:hAnsi="Times New Roman"/>
          <w:sz w:val="24"/>
          <w:szCs w:val="24"/>
        </w:rPr>
      </w:pPr>
      <w:r>
        <w:rPr>
          <w:rFonts w:ascii="Times New Roman" w:hAnsi="Times New Roman"/>
          <w:sz w:val="24"/>
          <w:szCs w:val="24"/>
        </w:rPr>
        <w:t>Social events at this workshop also provided opportunities to build</w:t>
      </w:r>
      <w:r w:rsidR="00E36136">
        <w:rPr>
          <w:rFonts w:ascii="Times New Roman" w:hAnsi="Times New Roman"/>
          <w:sz w:val="24"/>
          <w:szCs w:val="24"/>
        </w:rPr>
        <w:t xml:space="preserve"> networks. </w:t>
      </w:r>
      <w:r>
        <w:rPr>
          <w:rFonts w:ascii="Times New Roman" w:hAnsi="Times New Roman"/>
          <w:sz w:val="24"/>
          <w:szCs w:val="24"/>
        </w:rPr>
        <w:t xml:space="preserve">During both the workshop and social events </w:t>
      </w:r>
      <w:r w:rsidR="00E36136">
        <w:rPr>
          <w:rFonts w:ascii="Times New Roman" w:hAnsi="Times New Roman"/>
          <w:sz w:val="24"/>
          <w:szCs w:val="24"/>
        </w:rPr>
        <w:t>I met researchers from all over the world</w:t>
      </w:r>
      <w:r>
        <w:rPr>
          <w:rFonts w:ascii="Times New Roman" w:hAnsi="Times New Roman"/>
          <w:sz w:val="24"/>
          <w:szCs w:val="24"/>
        </w:rPr>
        <w:t xml:space="preserve">. While only a few had a clinical approach </w:t>
      </w:r>
      <w:r w:rsidR="00715658">
        <w:rPr>
          <w:rFonts w:ascii="Times New Roman" w:hAnsi="Times New Roman"/>
          <w:sz w:val="24"/>
          <w:szCs w:val="24"/>
        </w:rPr>
        <w:t xml:space="preserve">similar to </w:t>
      </w:r>
      <w:r>
        <w:rPr>
          <w:rFonts w:ascii="Times New Roman" w:hAnsi="Times New Roman"/>
          <w:sz w:val="24"/>
          <w:szCs w:val="24"/>
        </w:rPr>
        <w:t>mine</w:t>
      </w:r>
      <w:r w:rsidR="00E36136">
        <w:rPr>
          <w:rFonts w:ascii="Times New Roman" w:hAnsi="Times New Roman"/>
          <w:sz w:val="24"/>
          <w:szCs w:val="24"/>
        </w:rPr>
        <w:t xml:space="preserve">, </w:t>
      </w:r>
      <w:r>
        <w:rPr>
          <w:rFonts w:ascii="Times New Roman" w:hAnsi="Times New Roman"/>
          <w:sz w:val="24"/>
          <w:szCs w:val="24"/>
        </w:rPr>
        <w:t xml:space="preserve">it was interesting to discuss the </w:t>
      </w:r>
      <w:r w:rsidR="00E36136">
        <w:rPr>
          <w:rFonts w:ascii="Times New Roman" w:hAnsi="Times New Roman"/>
          <w:sz w:val="24"/>
          <w:szCs w:val="24"/>
        </w:rPr>
        <w:t xml:space="preserve">different stages </w:t>
      </w:r>
      <w:r>
        <w:rPr>
          <w:rFonts w:ascii="Times New Roman" w:hAnsi="Times New Roman"/>
          <w:sz w:val="24"/>
          <w:szCs w:val="24"/>
        </w:rPr>
        <w:t>that everyone was at in their academic</w:t>
      </w:r>
      <w:r w:rsidR="00E36136">
        <w:rPr>
          <w:rFonts w:ascii="Times New Roman" w:hAnsi="Times New Roman"/>
          <w:sz w:val="24"/>
          <w:szCs w:val="24"/>
        </w:rPr>
        <w:t xml:space="preserve"> career. I </w:t>
      </w:r>
      <w:r>
        <w:rPr>
          <w:rFonts w:ascii="Times New Roman" w:hAnsi="Times New Roman"/>
          <w:sz w:val="24"/>
          <w:szCs w:val="24"/>
        </w:rPr>
        <w:t xml:space="preserve">developed several important contacts that I </w:t>
      </w:r>
      <w:r w:rsidR="00715658">
        <w:rPr>
          <w:rFonts w:ascii="Times New Roman" w:hAnsi="Times New Roman"/>
          <w:sz w:val="24"/>
          <w:szCs w:val="24"/>
        </w:rPr>
        <w:t>remain</w:t>
      </w:r>
      <w:r>
        <w:rPr>
          <w:rFonts w:ascii="Times New Roman" w:hAnsi="Times New Roman"/>
          <w:sz w:val="24"/>
          <w:szCs w:val="24"/>
        </w:rPr>
        <w:t xml:space="preserve"> in contact with and who have </w:t>
      </w:r>
      <w:r w:rsidR="00943CB9">
        <w:rPr>
          <w:rFonts w:ascii="Times New Roman" w:hAnsi="Times New Roman"/>
          <w:sz w:val="24"/>
          <w:szCs w:val="24"/>
        </w:rPr>
        <w:t>continued</w:t>
      </w:r>
      <w:r w:rsidR="00715658">
        <w:rPr>
          <w:rFonts w:ascii="Times New Roman" w:hAnsi="Times New Roman"/>
          <w:sz w:val="24"/>
          <w:szCs w:val="24"/>
        </w:rPr>
        <w:t xml:space="preserve"> to provide </w:t>
      </w:r>
      <w:r>
        <w:rPr>
          <w:rFonts w:ascii="Times New Roman" w:hAnsi="Times New Roman"/>
          <w:sz w:val="24"/>
          <w:szCs w:val="24"/>
        </w:rPr>
        <w:t>ongoing feedback to my research</w:t>
      </w:r>
      <w:r w:rsidR="00E36136">
        <w:rPr>
          <w:rFonts w:ascii="Times New Roman" w:hAnsi="Times New Roman"/>
          <w:sz w:val="24"/>
          <w:szCs w:val="24"/>
        </w:rPr>
        <w:t xml:space="preserve">. The </w:t>
      </w:r>
      <w:r>
        <w:rPr>
          <w:rFonts w:ascii="Times New Roman" w:hAnsi="Times New Roman"/>
          <w:sz w:val="24"/>
          <w:szCs w:val="24"/>
        </w:rPr>
        <w:t xml:space="preserve">dinner that was </w:t>
      </w:r>
      <w:r w:rsidR="00E36136">
        <w:rPr>
          <w:rFonts w:ascii="Times New Roman" w:hAnsi="Times New Roman"/>
          <w:sz w:val="24"/>
          <w:szCs w:val="24"/>
        </w:rPr>
        <w:t xml:space="preserve">held at </w:t>
      </w:r>
      <w:r w:rsidR="00F97C36" w:rsidRPr="00F97C36">
        <w:rPr>
          <w:rFonts w:ascii="Times New Roman" w:hAnsi="Times New Roman"/>
          <w:i/>
          <w:sz w:val="24"/>
          <w:szCs w:val="24"/>
        </w:rPr>
        <w:t>two moons</w:t>
      </w:r>
      <w:r w:rsidR="00E36136" w:rsidRPr="00F97C36">
        <w:rPr>
          <w:rFonts w:ascii="Times New Roman" w:hAnsi="Times New Roman"/>
          <w:i/>
          <w:sz w:val="24"/>
          <w:szCs w:val="24"/>
        </w:rPr>
        <w:t xml:space="preserve"> brewery</w:t>
      </w:r>
      <w:r>
        <w:rPr>
          <w:rFonts w:ascii="Times New Roman" w:hAnsi="Times New Roman"/>
          <w:sz w:val="24"/>
          <w:szCs w:val="24"/>
        </w:rPr>
        <w:t xml:space="preserve"> was a</w:t>
      </w:r>
      <w:r w:rsidR="00715658">
        <w:rPr>
          <w:rFonts w:ascii="Times New Roman" w:hAnsi="Times New Roman"/>
          <w:sz w:val="24"/>
          <w:szCs w:val="24"/>
        </w:rPr>
        <w:t>nother</w:t>
      </w:r>
      <w:r>
        <w:rPr>
          <w:rFonts w:ascii="Times New Roman" w:hAnsi="Times New Roman"/>
          <w:sz w:val="24"/>
          <w:szCs w:val="24"/>
        </w:rPr>
        <w:t xml:space="preserve"> </w:t>
      </w:r>
      <w:r w:rsidR="00715658">
        <w:rPr>
          <w:rFonts w:ascii="Times New Roman" w:hAnsi="Times New Roman"/>
          <w:sz w:val="24"/>
          <w:szCs w:val="24"/>
        </w:rPr>
        <w:t xml:space="preserve">opportunity </w:t>
      </w:r>
      <w:r w:rsidR="00E36136">
        <w:rPr>
          <w:rFonts w:ascii="Times New Roman" w:hAnsi="Times New Roman"/>
          <w:sz w:val="24"/>
          <w:szCs w:val="24"/>
        </w:rPr>
        <w:t>to meet other delegates</w:t>
      </w:r>
      <w:r>
        <w:rPr>
          <w:rFonts w:ascii="Times New Roman" w:hAnsi="Times New Roman"/>
          <w:sz w:val="24"/>
          <w:szCs w:val="24"/>
        </w:rPr>
        <w:t>, discuss other interests outside of the research arena</w:t>
      </w:r>
      <w:r w:rsidR="00715658">
        <w:rPr>
          <w:rFonts w:ascii="Times New Roman" w:hAnsi="Times New Roman"/>
          <w:sz w:val="24"/>
          <w:szCs w:val="24"/>
        </w:rPr>
        <w:t>,</w:t>
      </w:r>
      <w:r>
        <w:rPr>
          <w:rFonts w:ascii="Times New Roman" w:hAnsi="Times New Roman"/>
          <w:sz w:val="24"/>
          <w:szCs w:val="24"/>
        </w:rPr>
        <w:t xml:space="preserve"> and </w:t>
      </w:r>
      <w:r w:rsidR="00715658">
        <w:rPr>
          <w:rFonts w:ascii="Times New Roman" w:hAnsi="Times New Roman"/>
          <w:sz w:val="24"/>
          <w:szCs w:val="24"/>
        </w:rPr>
        <w:t xml:space="preserve">further </w:t>
      </w:r>
      <w:r>
        <w:rPr>
          <w:rFonts w:ascii="Times New Roman" w:hAnsi="Times New Roman"/>
          <w:sz w:val="24"/>
          <w:szCs w:val="24"/>
        </w:rPr>
        <w:t xml:space="preserve">build my </w:t>
      </w:r>
      <w:r w:rsidR="00715658">
        <w:rPr>
          <w:rFonts w:ascii="Times New Roman" w:hAnsi="Times New Roman"/>
          <w:sz w:val="24"/>
          <w:szCs w:val="24"/>
        </w:rPr>
        <w:t xml:space="preserve">professional </w:t>
      </w:r>
      <w:r>
        <w:rPr>
          <w:rFonts w:ascii="Times New Roman" w:hAnsi="Times New Roman"/>
          <w:sz w:val="24"/>
          <w:szCs w:val="24"/>
        </w:rPr>
        <w:t>network</w:t>
      </w:r>
      <w:r w:rsidR="00E36136">
        <w:rPr>
          <w:rFonts w:ascii="Times New Roman" w:hAnsi="Times New Roman"/>
          <w:sz w:val="24"/>
          <w:szCs w:val="24"/>
        </w:rPr>
        <w:t xml:space="preserve">.  </w:t>
      </w:r>
    </w:p>
    <w:p w14:paraId="76A15C16" w14:textId="3C8FBAB0" w:rsidR="00E36136" w:rsidRDefault="00E36136" w:rsidP="00E36136">
      <w:pPr>
        <w:pStyle w:val="NormalWeb"/>
      </w:pPr>
      <w:r>
        <w:rPr>
          <w:rFonts w:ascii="Times New Roman" w:hAnsi="Times New Roman"/>
          <w:sz w:val="24"/>
          <w:szCs w:val="24"/>
        </w:rPr>
        <w:t xml:space="preserve">I would like to congratulate ANZBMS for </w:t>
      </w:r>
      <w:r w:rsidR="00715658">
        <w:rPr>
          <w:rFonts w:ascii="Times New Roman" w:hAnsi="Times New Roman"/>
          <w:sz w:val="24"/>
          <w:szCs w:val="24"/>
        </w:rPr>
        <w:t xml:space="preserve">both </w:t>
      </w:r>
      <w:r>
        <w:rPr>
          <w:rFonts w:ascii="Times New Roman" w:hAnsi="Times New Roman"/>
          <w:sz w:val="24"/>
          <w:szCs w:val="24"/>
        </w:rPr>
        <w:t xml:space="preserve">making </w:t>
      </w:r>
      <w:r w:rsidR="00715658">
        <w:rPr>
          <w:rFonts w:ascii="Times New Roman" w:hAnsi="Times New Roman"/>
          <w:sz w:val="24"/>
          <w:szCs w:val="24"/>
        </w:rPr>
        <w:t>the three</w:t>
      </w:r>
      <w:r>
        <w:rPr>
          <w:rFonts w:ascii="Times New Roman" w:hAnsi="Times New Roman"/>
          <w:sz w:val="24"/>
          <w:szCs w:val="24"/>
        </w:rPr>
        <w:t xml:space="preserve"> awards available </w:t>
      </w:r>
      <w:r w:rsidR="00715658">
        <w:rPr>
          <w:rFonts w:ascii="Times New Roman" w:hAnsi="Times New Roman"/>
          <w:sz w:val="24"/>
          <w:szCs w:val="24"/>
        </w:rPr>
        <w:t>and</w:t>
      </w:r>
      <w:r w:rsidR="00616712">
        <w:rPr>
          <w:rFonts w:ascii="Times New Roman" w:hAnsi="Times New Roman"/>
          <w:sz w:val="24"/>
          <w:szCs w:val="24"/>
        </w:rPr>
        <w:t xml:space="preserve"> providing several experienced researchers to the available panel. T</w:t>
      </w:r>
      <w:r>
        <w:rPr>
          <w:rFonts w:ascii="Times New Roman" w:hAnsi="Times New Roman"/>
          <w:sz w:val="24"/>
          <w:szCs w:val="24"/>
        </w:rPr>
        <w:t>he keynote lectures</w:t>
      </w:r>
      <w:r w:rsidR="00616712">
        <w:rPr>
          <w:rFonts w:ascii="Times New Roman" w:hAnsi="Times New Roman"/>
          <w:sz w:val="24"/>
          <w:szCs w:val="24"/>
        </w:rPr>
        <w:t xml:space="preserve"> for th</w:t>
      </w:r>
      <w:r w:rsidR="00715658">
        <w:rPr>
          <w:rFonts w:ascii="Times New Roman" w:hAnsi="Times New Roman"/>
          <w:sz w:val="24"/>
          <w:szCs w:val="24"/>
        </w:rPr>
        <w:t>e</w:t>
      </w:r>
      <w:r w:rsidR="00616712">
        <w:rPr>
          <w:rFonts w:ascii="Times New Roman" w:hAnsi="Times New Roman"/>
          <w:sz w:val="24"/>
          <w:szCs w:val="24"/>
        </w:rPr>
        <w:t xml:space="preserve"> workshop were outstanding and while not in my field of research (more focused on basic science not clinical), the development of my understanding of</w:t>
      </w:r>
      <w:r>
        <w:rPr>
          <w:rFonts w:ascii="Times New Roman" w:hAnsi="Times New Roman"/>
          <w:sz w:val="24"/>
          <w:szCs w:val="24"/>
        </w:rPr>
        <w:t xml:space="preserve"> bone </w:t>
      </w:r>
      <w:r w:rsidR="00616712">
        <w:rPr>
          <w:rFonts w:ascii="Times New Roman" w:hAnsi="Times New Roman"/>
          <w:sz w:val="24"/>
          <w:szCs w:val="24"/>
        </w:rPr>
        <w:lastRenderedPageBreak/>
        <w:t>formation, bone development</w:t>
      </w:r>
      <w:r>
        <w:rPr>
          <w:rFonts w:ascii="Times New Roman" w:hAnsi="Times New Roman"/>
          <w:sz w:val="24"/>
          <w:szCs w:val="24"/>
        </w:rPr>
        <w:t>, and how bone can be involved</w:t>
      </w:r>
      <w:r w:rsidR="00ED297F">
        <w:rPr>
          <w:rFonts w:ascii="Times New Roman" w:hAnsi="Times New Roman"/>
          <w:sz w:val="24"/>
          <w:szCs w:val="24"/>
        </w:rPr>
        <w:t xml:space="preserve"> and </w:t>
      </w:r>
      <w:proofErr w:type="gramStart"/>
      <w:r w:rsidR="00ED297F">
        <w:rPr>
          <w:rFonts w:ascii="Times New Roman" w:hAnsi="Times New Roman"/>
          <w:sz w:val="24"/>
          <w:szCs w:val="24"/>
        </w:rPr>
        <w:t>effected</w:t>
      </w:r>
      <w:proofErr w:type="gramEnd"/>
      <w:r w:rsidR="00ED297F">
        <w:rPr>
          <w:rFonts w:ascii="Times New Roman" w:hAnsi="Times New Roman"/>
          <w:sz w:val="24"/>
          <w:szCs w:val="24"/>
        </w:rPr>
        <w:t xml:space="preserve"> by</w:t>
      </w:r>
      <w:bookmarkStart w:id="0" w:name="_GoBack"/>
      <w:bookmarkEnd w:id="0"/>
      <w:r>
        <w:rPr>
          <w:rFonts w:ascii="Times New Roman" w:hAnsi="Times New Roman"/>
          <w:sz w:val="24"/>
          <w:szCs w:val="24"/>
        </w:rPr>
        <w:t xml:space="preserve"> </w:t>
      </w:r>
      <w:r w:rsidR="00616712">
        <w:rPr>
          <w:rFonts w:ascii="Times New Roman" w:hAnsi="Times New Roman"/>
          <w:sz w:val="24"/>
          <w:szCs w:val="24"/>
        </w:rPr>
        <w:t xml:space="preserve">several </w:t>
      </w:r>
      <w:r>
        <w:rPr>
          <w:rFonts w:ascii="Times New Roman" w:hAnsi="Times New Roman"/>
          <w:sz w:val="24"/>
          <w:szCs w:val="24"/>
        </w:rPr>
        <w:t xml:space="preserve">diseases has been greatly enhanced. </w:t>
      </w:r>
    </w:p>
    <w:p w14:paraId="2756ABFC" w14:textId="1B2C4580" w:rsidR="00E36136" w:rsidRDefault="00E36136" w:rsidP="00E36136">
      <w:pPr>
        <w:pStyle w:val="NormalWeb"/>
      </w:pPr>
      <w:r>
        <w:rPr>
          <w:rFonts w:ascii="Times New Roman" w:hAnsi="Times New Roman"/>
          <w:sz w:val="24"/>
          <w:szCs w:val="24"/>
        </w:rPr>
        <w:t xml:space="preserve">Thank you once again for the </w:t>
      </w:r>
      <w:r w:rsidR="00616712">
        <w:rPr>
          <w:rFonts w:ascii="Times New Roman" w:hAnsi="Times New Roman"/>
          <w:sz w:val="24"/>
          <w:szCs w:val="24"/>
        </w:rPr>
        <w:t xml:space="preserve">financial </w:t>
      </w:r>
      <w:r>
        <w:rPr>
          <w:rFonts w:ascii="Times New Roman" w:hAnsi="Times New Roman"/>
          <w:sz w:val="24"/>
          <w:szCs w:val="24"/>
        </w:rPr>
        <w:t xml:space="preserve">support you </w:t>
      </w:r>
      <w:r w:rsidR="00616712">
        <w:rPr>
          <w:rFonts w:ascii="Times New Roman" w:hAnsi="Times New Roman"/>
          <w:sz w:val="24"/>
          <w:szCs w:val="24"/>
        </w:rPr>
        <w:t>provided to</w:t>
      </w:r>
      <w:r>
        <w:rPr>
          <w:rFonts w:ascii="Times New Roman" w:hAnsi="Times New Roman"/>
          <w:sz w:val="24"/>
          <w:szCs w:val="24"/>
        </w:rPr>
        <w:t xml:space="preserve"> me </w:t>
      </w:r>
      <w:r w:rsidR="00616712">
        <w:rPr>
          <w:rFonts w:ascii="Times New Roman" w:hAnsi="Times New Roman"/>
          <w:sz w:val="24"/>
          <w:szCs w:val="24"/>
        </w:rPr>
        <w:t>enabling me to</w:t>
      </w:r>
      <w:r>
        <w:rPr>
          <w:rFonts w:ascii="Times New Roman" w:hAnsi="Times New Roman"/>
          <w:sz w:val="24"/>
          <w:szCs w:val="24"/>
        </w:rPr>
        <w:t xml:space="preserve"> attend th</w:t>
      </w:r>
      <w:r w:rsidR="008F41FA">
        <w:rPr>
          <w:rFonts w:ascii="Times New Roman" w:hAnsi="Times New Roman"/>
          <w:sz w:val="24"/>
          <w:szCs w:val="24"/>
        </w:rPr>
        <w:t>e</w:t>
      </w:r>
      <w:r>
        <w:rPr>
          <w:rFonts w:ascii="Times New Roman" w:hAnsi="Times New Roman"/>
          <w:sz w:val="24"/>
          <w:szCs w:val="24"/>
        </w:rPr>
        <w:t xml:space="preserve"> </w:t>
      </w:r>
      <w:r w:rsidR="008F41FA">
        <w:rPr>
          <w:rFonts w:ascii="Times New Roman" w:hAnsi="Times New Roman"/>
          <w:sz w:val="24"/>
          <w:szCs w:val="24"/>
        </w:rPr>
        <w:t xml:space="preserve">2016 Herbert </w:t>
      </w:r>
      <w:proofErr w:type="spellStart"/>
      <w:r w:rsidR="008F41FA">
        <w:rPr>
          <w:rFonts w:ascii="Times New Roman" w:hAnsi="Times New Roman"/>
          <w:sz w:val="24"/>
          <w:szCs w:val="24"/>
        </w:rPr>
        <w:t>Fleisch</w:t>
      </w:r>
      <w:proofErr w:type="spellEnd"/>
      <w:r w:rsidR="008F41FA">
        <w:rPr>
          <w:rFonts w:ascii="Times New Roman" w:hAnsi="Times New Roman"/>
          <w:sz w:val="24"/>
          <w:szCs w:val="24"/>
        </w:rPr>
        <w:t xml:space="preserve"> Workshop</w:t>
      </w:r>
      <w:r>
        <w:rPr>
          <w:rFonts w:ascii="Times New Roman" w:hAnsi="Times New Roman"/>
          <w:sz w:val="24"/>
          <w:szCs w:val="24"/>
        </w:rPr>
        <w:t xml:space="preserve">. It was a great experience and provided a valuable contribution to my </w:t>
      </w:r>
      <w:r w:rsidR="008F41FA">
        <w:rPr>
          <w:rFonts w:ascii="Times New Roman" w:hAnsi="Times New Roman"/>
          <w:sz w:val="24"/>
          <w:szCs w:val="24"/>
        </w:rPr>
        <w:t xml:space="preserve">developing </w:t>
      </w:r>
      <w:r>
        <w:rPr>
          <w:rFonts w:ascii="Times New Roman" w:hAnsi="Times New Roman"/>
          <w:sz w:val="24"/>
          <w:szCs w:val="24"/>
        </w:rPr>
        <w:t xml:space="preserve">research career. </w:t>
      </w:r>
    </w:p>
    <w:p w14:paraId="43109CEB" w14:textId="77777777" w:rsidR="00E36136" w:rsidRDefault="00616712" w:rsidP="00E36136">
      <w:pPr>
        <w:pStyle w:val="NormalWeb"/>
      </w:pPr>
      <w:r>
        <w:rPr>
          <w:rFonts w:ascii="Times New Roman" w:hAnsi="Times New Roman"/>
          <w:sz w:val="24"/>
          <w:szCs w:val="24"/>
        </w:rPr>
        <w:t>Yours sincerely</w:t>
      </w:r>
      <w:r w:rsidR="00E36136">
        <w:rPr>
          <w:rFonts w:ascii="Times New Roman" w:hAnsi="Times New Roman"/>
          <w:sz w:val="24"/>
          <w:szCs w:val="24"/>
        </w:rPr>
        <w:t xml:space="preserve">, </w:t>
      </w:r>
    </w:p>
    <w:p w14:paraId="6F60A9F3" w14:textId="64C8646C" w:rsidR="008F41FA" w:rsidRDefault="008F41FA" w:rsidP="00E36136">
      <w:pPr>
        <w:pStyle w:val="NormalWeb"/>
        <w:rPr>
          <w:rFonts w:ascii="Times New Roman" w:hAnsi="Times New Roman"/>
          <w:sz w:val="24"/>
          <w:szCs w:val="24"/>
        </w:rPr>
      </w:pPr>
    </w:p>
    <w:p w14:paraId="0331D81B" w14:textId="77777777" w:rsidR="009C2BC1" w:rsidRDefault="009C2BC1" w:rsidP="00E36136">
      <w:pPr>
        <w:pStyle w:val="NormalWeb"/>
        <w:rPr>
          <w:rFonts w:ascii="Times New Roman" w:hAnsi="Times New Roman"/>
          <w:sz w:val="24"/>
          <w:szCs w:val="24"/>
        </w:rPr>
      </w:pPr>
    </w:p>
    <w:p w14:paraId="2A3C2AB3" w14:textId="77777777" w:rsidR="009C2BC1" w:rsidRDefault="009C2BC1" w:rsidP="00E36136">
      <w:pPr>
        <w:pStyle w:val="NormalWeb"/>
        <w:rPr>
          <w:rFonts w:ascii="Times New Roman" w:hAnsi="Times New Roman"/>
          <w:sz w:val="24"/>
          <w:szCs w:val="24"/>
        </w:rPr>
      </w:pPr>
    </w:p>
    <w:p w14:paraId="613ED2EB" w14:textId="77777777" w:rsidR="009C2BC1" w:rsidRDefault="009C2BC1" w:rsidP="00E36136">
      <w:pPr>
        <w:pStyle w:val="NormalWeb"/>
        <w:rPr>
          <w:rFonts w:ascii="Times New Roman" w:hAnsi="Times New Roman"/>
          <w:sz w:val="24"/>
          <w:szCs w:val="24"/>
        </w:rPr>
      </w:pPr>
    </w:p>
    <w:p w14:paraId="42CB796A" w14:textId="49DF9CF1" w:rsidR="00E36136" w:rsidRPr="00616712" w:rsidRDefault="00616712" w:rsidP="00E36136">
      <w:pPr>
        <w:pStyle w:val="NormalWeb"/>
        <w:rPr>
          <w:rFonts w:ascii="Times New Roman" w:hAnsi="Times New Roman"/>
          <w:sz w:val="24"/>
          <w:szCs w:val="24"/>
        </w:rPr>
      </w:pPr>
      <w:r>
        <w:rPr>
          <w:rFonts w:ascii="Times New Roman" w:hAnsi="Times New Roman"/>
          <w:sz w:val="24"/>
          <w:szCs w:val="24"/>
        </w:rPr>
        <w:t>Campbell Macgregor</w:t>
      </w:r>
      <w:r w:rsidR="008F41FA">
        <w:rPr>
          <w:rFonts w:ascii="Times New Roman" w:hAnsi="Times New Roman"/>
          <w:sz w:val="24"/>
          <w:szCs w:val="24"/>
        </w:rPr>
        <w:t xml:space="preserve"> </w:t>
      </w:r>
      <w:r w:rsidR="00E36136">
        <w:rPr>
          <w:rFonts w:ascii="Times New Roman" w:hAnsi="Times New Roman"/>
          <w:sz w:val="24"/>
          <w:szCs w:val="24"/>
        </w:rPr>
        <w:t>PhD Candidate</w:t>
      </w:r>
      <w:r w:rsidR="00E36136">
        <w:rPr>
          <w:rFonts w:ascii="Times New Roman" w:hAnsi="Times New Roman"/>
          <w:sz w:val="24"/>
          <w:szCs w:val="24"/>
        </w:rPr>
        <w:br/>
      </w:r>
      <w:r>
        <w:rPr>
          <w:rFonts w:ascii="Times New Roman" w:hAnsi="Times New Roman"/>
          <w:sz w:val="24"/>
          <w:szCs w:val="24"/>
        </w:rPr>
        <w:t>School of Medical and Applied Sciences</w:t>
      </w:r>
      <w:r w:rsidR="008F41FA">
        <w:rPr>
          <w:rFonts w:ascii="Times New Roman" w:hAnsi="Times New Roman"/>
          <w:sz w:val="24"/>
          <w:szCs w:val="24"/>
        </w:rPr>
        <w:t xml:space="preserve">, </w:t>
      </w:r>
      <w:r>
        <w:rPr>
          <w:rFonts w:ascii="Times New Roman" w:hAnsi="Times New Roman"/>
          <w:sz w:val="24"/>
          <w:szCs w:val="24"/>
        </w:rPr>
        <w:t>CQUniversity</w:t>
      </w:r>
      <w:r w:rsidR="00E36136">
        <w:rPr>
          <w:rFonts w:ascii="Times New Roman" w:hAnsi="Times New Roman"/>
          <w:sz w:val="24"/>
          <w:szCs w:val="24"/>
        </w:rPr>
        <w:t xml:space="preserve"> </w:t>
      </w:r>
    </w:p>
    <w:p w14:paraId="12FDB5D8" w14:textId="77777777" w:rsidR="00E51C0C" w:rsidRDefault="00E51C0C"/>
    <w:sectPr w:rsidR="00E51C0C" w:rsidSect="00E51C0C">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C77D6" w15:done="0"/>
  <w15:commentEx w15:paraId="6E7E15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2FCB"/>
    <w:multiLevelType w:val="hybridMultilevel"/>
    <w:tmpl w:val="676867F2"/>
    <w:lvl w:ilvl="0" w:tplc="FAE01BFC">
      <w:start w:val="1"/>
      <w:numFmt w:val="decimal"/>
      <w:pStyle w:val="TableofFigures"/>
      <w:lvlText w:val="Figure %1."/>
      <w:lvlJc w:val="left"/>
      <w:pPr>
        <w:ind w:left="717" w:hanging="360"/>
      </w:pPr>
      <w:rPr>
        <w:rFonts w:ascii="Times New Roman" w:hAnsi="Times New Roman"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Reaburn">
    <w15:presenceInfo w15:providerId="AD" w15:userId="S-1-5-21-1003513250-443509580-1697925865-3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36"/>
    <w:rsid w:val="00190641"/>
    <w:rsid w:val="00232280"/>
    <w:rsid w:val="00616712"/>
    <w:rsid w:val="00715658"/>
    <w:rsid w:val="008F41FA"/>
    <w:rsid w:val="00943CB9"/>
    <w:rsid w:val="009C2BC1"/>
    <w:rsid w:val="00DA75AC"/>
    <w:rsid w:val="00E36136"/>
    <w:rsid w:val="00E51C0C"/>
    <w:rsid w:val="00ED297F"/>
    <w:rsid w:val="00F97C36"/>
    <w:rsid w:val="00FE32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E5A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qFormat/>
    <w:rsid w:val="00DA75AC"/>
    <w:pPr>
      <w:numPr>
        <w:numId w:val="1"/>
      </w:numPr>
      <w:spacing w:line="276" w:lineRule="auto"/>
    </w:pPr>
    <w:rPr>
      <w:rFonts w:eastAsiaTheme="minorHAnsi"/>
      <w:lang w:val="en-US"/>
    </w:rPr>
  </w:style>
  <w:style w:type="paragraph" w:styleId="NormalWeb">
    <w:name w:val="Normal (Web)"/>
    <w:basedOn w:val="Normal"/>
    <w:uiPriority w:val="99"/>
    <w:semiHidden/>
    <w:unhideWhenUsed/>
    <w:rsid w:val="00E3613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15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58"/>
    <w:rPr>
      <w:rFonts w:ascii="Segoe UI" w:hAnsi="Segoe UI" w:cs="Segoe UI"/>
      <w:sz w:val="18"/>
      <w:szCs w:val="18"/>
    </w:rPr>
  </w:style>
  <w:style w:type="character" w:styleId="CommentReference">
    <w:name w:val="annotation reference"/>
    <w:basedOn w:val="DefaultParagraphFont"/>
    <w:uiPriority w:val="99"/>
    <w:semiHidden/>
    <w:unhideWhenUsed/>
    <w:rsid w:val="00715658"/>
    <w:rPr>
      <w:sz w:val="16"/>
      <w:szCs w:val="16"/>
    </w:rPr>
  </w:style>
  <w:style w:type="paragraph" w:styleId="CommentText">
    <w:name w:val="annotation text"/>
    <w:basedOn w:val="Normal"/>
    <w:link w:val="CommentTextChar"/>
    <w:uiPriority w:val="99"/>
    <w:semiHidden/>
    <w:unhideWhenUsed/>
    <w:rsid w:val="00715658"/>
    <w:rPr>
      <w:sz w:val="20"/>
      <w:szCs w:val="20"/>
    </w:rPr>
  </w:style>
  <w:style w:type="character" w:customStyle="1" w:styleId="CommentTextChar">
    <w:name w:val="Comment Text Char"/>
    <w:basedOn w:val="DefaultParagraphFont"/>
    <w:link w:val="CommentText"/>
    <w:uiPriority w:val="99"/>
    <w:semiHidden/>
    <w:rsid w:val="00715658"/>
    <w:rPr>
      <w:sz w:val="20"/>
      <w:szCs w:val="20"/>
    </w:rPr>
  </w:style>
  <w:style w:type="paragraph" w:styleId="CommentSubject">
    <w:name w:val="annotation subject"/>
    <w:basedOn w:val="CommentText"/>
    <w:next w:val="CommentText"/>
    <w:link w:val="CommentSubjectChar"/>
    <w:uiPriority w:val="99"/>
    <w:semiHidden/>
    <w:unhideWhenUsed/>
    <w:rsid w:val="00715658"/>
    <w:rPr>
      <w:b/>
      <w:bCs/>
    </w:rPr>
  </w:style>
  <w:style w:type="character" w:customStyle="1" w:styleId="CommentSubjectChar">
    <w:name w:val="Comment Subject Char"/>
    <w:basedOn w:val="CommentTextChar"/>
    <w:link w:val="CommentSubject"/>
    <w:uiPriority w:val="99"/>
    <w:semiHidden/>
    <w:rsid w:val="0071565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qFormat/>
    <w:rsid w:val="00DA75AC"/>
    <w:pPr>
      <w:numPr>
        <w:numId w:val="1"/>
      </w:numPr>
      <w:spacing w:line="276" w:lineRule="auto"/>
    </w:pPr>
    <w:rPr>
      <w:rFonts w:eastAsiaTheme="minorHAnsi"/>
      <w:lang w:val="en-US"/>
    </w:rPr>
  </w:style>
  <w:style w:type="paragraph" w:styleId="NormalWeb">
    <w:name w:val="Normal (Web)"/>
    <w:basedOn w:val="Normal"/>
    <w:uiPriority w:val="99"/>
    <w:semiHidden/>
    <w:unhideWhenUsed/>
    <w:rsid w:val="00E3613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15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58"/>
    <w:rPr>
      <w:rFonts w:ascii="Segoe UI" w:hAnsi="Segoe UI" w:cs="Segoe UI"/>
      <w:sz w:val="18"/>
      <w:szCs w:val="18"/>
    </w:rPr>
  </w:style>
  <w:style w:type="character" w:styleId="CommentReference">
    <w:name w:val="annotation reference"/>
    <w:basedOn w:val="DefaultParagraphFont"/>
    <w:uiPriority w:val="99"/>
    <w:semiHidden/>
    <w:unhideWhenUsed/>
    <w:rsid w:val="00715658"/>
    <w:rPr>
      <w:sz w:val="16"/>
      <w:szCs w:val="16"/>
    </w:rPr>
  </w:style>
  <w:style w:type="paragraph" w:styleId="CommentText">
    <w:name w:val="annotation text"/>
    <w:basedOn w:val="Normal"/>
    <w:link w:val="CommentTextChar"/>
    <w:uiPriority w:val="99"/>
    <w:semiHidden/>
    <w:unhideWhenUsed/>
    <w:rsid w:val="00715658"/>
    <w:rPr>
      <w:sz w:val="20"/>
      <w:szCs w:val="20"/>
    </w:rPr>
  </w:style>
  <w:style w:type="character" w:customStyle="1" w:styleId="CommentTextChar">
    <w:name w:val="Comment Text Char"/>
    <w:basedOn w:val="DefaultParagraphFont"/>
    <w:link w:val="CommentText"/>
    <w:uiPriority w:val="99"/>
    <w:semiHidden/>
    <w:rsid w:val="00715658"/>
    <w:rPr>
      <w:sz w:val="20"/>
      <w:szCs w:val="20"/>
    </w:rPr>
  </w:style>
  <w:style w:type="paragraph" w:styleId="CommentSubject">
    <w:name w:val="annotation subject"/>
    <w:basedOn w:val="CommentText"/>
    <w:next w:val="CommentText"/>
    <w:link w:val="CommentSubjectChar"/>
    <w:uiPriority w:val="99"/>
    <w:semiHidden/>
    <w:unhideWhenUsed/>
    <w:rsid w:val="00715658"/>
    <w:rPr>
      <w:b/>
      <w:bCs/>
    </w:rPr>
  </w:style>
  <w:style w:type="character" w:customStyle="1" w:styleId="CommentSubjectChar">
    <w:name w:val="Comment Subject Char"/>
    <w:basedOn w:val="CommentTextChar"/>
    <w:link w:val="CommentSubject"/>
    <w:uiPriority w:val="99"/>
    <w:semiHidden/>
    <w:rsid w:val="00715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6384">
      <w:bodyDiv w:val="1"/>
      <w:marLeft w:val="0"/>
      <w:marRight w:val="0"/>
      <w:marTop w:val="0"/>
      <w:marBottom w:val="0"/>
      <w:divBdr>
        <w:top w:val="none" w:sz="0" w:space="0" w:color="auto"/>
        <w:left w:val="none" w:sz="0" w:space="0" w:color="auto"/>
        <w:bottom w:val="none" w:sz="0" w:space="0" w:color="auto"/>
        <w:right w:val="none" w:sz="0" w:space="0" w:color="auto"/>
      </w:divBdr>
      <w:divsChild>
        <w:div w:id="340356745">
          <w:marLeft w:val="0"/>
          <w:marRight w:val="0"/>
          <w:marTop w:val="0"/>
          <w:marBottom w:val="0"/>
          <w:divBdr>
            <w:top w:val="none" w:sz="0" w:space="0" w:color="auto"/>
            <w:left w:val="none" w:sz="0" w:space="0" w:color="auto"/>
            <w:bottom w:val="none" w:sz="0" w:space="0" w:color="auto"/>
            <w:right w:val="none" w:sz="0" w:space="0" w:color="auto"/>
          </w:divBdr>
          <w:divsChild>
            <w:div w:id="1066295312">
              <w:marLeft w:val="0"/>
              <w:marRight w:val="0"/>
              <w:marTop w:val="0"/>
              <w:marBottom w:val="0"/>
              <w:divBdr>
                <w:top w:val="none" w:sz="0" w:space="0" w:color="auto"/>
                <w:left w:val="none" w:sz="0" w:space="0" w:color="auto"/>
                <w:bottom w:val="none" w:sz="0" w:space="0" w:color="auto"/>
                <w:right w:val="none" w:sz="0" w:space="0" w:color="auto"/>
              </w:divBdr>
              <w:divsChild>
                <w:div w:id="1263995559">
                  <w:marLeft w:val="0"/>
                  <w:marRight w:val="0"/>
                  <w:marTop w:val="0"/>
                  <w:marBottom w:val="0"/>
                  <w:divBdr>
                    <w:top w:val="none" w:sz="0" w:space="0" w:color="auto"/>
                    <w:left w:val="none" w:sz="0" w:space="0" w:color="auto"/>
                    <w:bottom w:val="none" w:sz="0" w:space="0" w:color="auto"/>
                    <w:right w:val="none" w:sz="0" w:space="0" w:color="auto"/>
                  </w:divBdr>
                </w:div>
              </w:divsChild>
            </w:div>
            <w:div w:id="441538420">
              <w:marLeft w:val="0"/>
              <w:marRight w:val="0"/>
              <w:marTop w:val="0"/>
              <w:marBottom w:val="0"/>
              <w:divBdr>
                <w:top w:val="none" w:sz="0" w:space="0" w:color="auto"/>
                <w:left w:val="none" w:sz="0" w:space="0" w:color="auto"/>
                <w:bottom w:val="none" w:sz="0" w:space="0" w:color="auto"/>
                <w:right w:val="none" w:sz="0" w:space="0" w:color="auto"/>
              </w:divBdr>
              <w:divsChild>
                <w:div w:id="19210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CQUniversity</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Macgregor</dc:creator>
  <cp:keywords/>
  <dc:description/>
  <cp:lastModifiedBy>Campbell Macgregor</cp:lastModifiedBy>
  <cp:revision>3</cp:revision>
  <dcterms:created xsi:type="dcterms:W3CDTF">2016-05-25T09:06:00Z</dcterms:created>
  <dcterms:modified xsi:type="dcterms:W3CDTF">2016-05-25T09:07:00Z</dcterms:modified>
</cp:coreProperties>
</file>