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3" w:type="pct"/>
        <w:tblCellSpacing w:w="0" w:type="dxa"/>
        <w:shd w:val="clear" w:color="auto" w:fill="00295B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50"/>
        <w:gridCol w:w="8214"/>
      </w:tblGrid>
      <w:tr w:rsidR="00E11DC1" w:rsidRPr="00E11DC1" w14:paraId="1CA66628" w14:textId="77777777" w:rsidTr="001E0113">
        <w:trPr>
          <w:tblCellSpacing w:w="0" w:type="dxa"/>
        </w:trPr>
        <w:tc>
          <w:tcPr>
            <w:tcW w:w="600" w:type="pct"/>
            <w:shd w:val="clear" w:color="auto" w:fill="00295B"/>
            <w:hideMark/>
          </w:tcPr>
          <w:p w14:paraId="524E0C30" w14:textId="77777777" w:rsidR="00E11DC1" w:rsidRPr="00D0428B" w:rsidRDefault="00E11DC1" w:rsidP="00E11DC1">
            <w:pPr>
              <w:spacing w:after="0" w:line="127" w:lineRule="atLeast"/>
              <w:rPr>
                <w:rFonts w:ascii="Verdana" w:eastAsia="Times New Roman" w:hAnsi="Verdana" w:cs="Arial"/>
                <w:color w:val="FFFF00"/>
                <w:sz w:val="16"/>
                <w:szCs w:val="16"/>
              </w:rPr>
            </w:pPr>
            <w:r w:rsidRPr="00D0428B">
              <w:rPr>
                <w:rFonts w:ascii="Verdana" w:eastAsia="Times New Roman" w:hAnsi="Verdana" w:cs="Arial"/>
                <w:color w:val="FFFF00"/>
                <w:sz w:val="16"/>
                <w:szCs w:val="16"/>
              </w:rPr>
              <w:t>WHEN:</w:t>
            </w:r>
          </w:p>
        </w:tc>
        <w:tc>
          <w:tcPr>
            <w:tcW w:w="4400" w:type="pct"/>
            <w:shd w:val="clear" w:color="auto" w:fill="00295B"/>
            <w:hideMark/>
          </w:tcPr>
          <w:p w14:paraId="173663FC" w14:textId="77777777" w:rsidR="00E11DC1" w:rsidRPr="009D22F8" w:rsidRDefault="00E11DC1" w:rsidP="006B41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/>
                <w:sz w:val="14"/>
                <w:szCs w:val="14"/>
              </w:rPr>
            </w:pPr>
            <w:r w:rsidRPr="009D22F8">
              <w:rPr>
                <w:rFonts w:ascii="Arial" w:eastAsia="Times New Roman" w:hAnsi="Arial" w:cs="Arial"/>
                <w:b/>
                <w:color w:val="FFFFFF"/>
                <w:sz w:val="14"/>
                <w:szCs w:val="14"/>
              </w:rPr>
              <w:t xml:space="preserve">The </w:t>
            </w:r>
            <w:r w:rsidR="006B41CD">
              <w:rPr>
                <w:rFonts w:ascii="Arial" w:eastAsia="Times New Roman" w:hAnsi="Arial" w:cs="Arial"/>
                <w:b/>
                <w:color w:val="FFFFFF"/>
                <w:sz w:val="14"/>
                <w:szCs w:val="14"/>
              </w:rPr>
              <w:t xml:space="preserve">first Sydney Bone group meeting for 2015 </w:t>
            </w:r>
            <w:r w:rsidR="001F40AB">
              <w:rPr>
                <w:rFonts w:ascii="Arial" w:eastAsia="Times New Roman" w:hAnsi="Arial" w:cs="Arial"/>
                <w:b/>
                <w:color w:val="FFFFFF"/>
                <w:sz w:val="14"/>
                <w:szCs w:val="14"/>
              </w:rPr>
              <w:t>will be held on</w:t>
            </w:r>
            <w:r w:rsidRPr="009D22F8">
              <w:rPr>
                <w:rFonts w:ascii="Arial" w:eastAsia="Times New Roman" w:hAnsi="Arial" w:cs="Arial"/>
                <w:b/>
                <w:color w:val="FFFFFF"/>
                <w:sz w:val="14"/>
                <w:szCs w:val="14"/>
              </w:rPr>
              <w:t xml:space="preserve"> </w:t>
            </w:r>
            <w:r w:rsidR="001C2CB4" w:rsidRPr="00707E28"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  <w:t>Tuesday</w:t>
            </w:r>
            <w:r w:rsidR="00922647" w:rsidRPr="00707E28"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  <w:t xml:space="preserve"> </w:t>
            </w:r>
            <w:r w:rsidR="006B41CD"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  <w:t>7</w:t>
            </w:r>
            <w:r w:rsidR="00707E28" w:rsidRPr="00707E28">
              <w:rPr>
                <w:rFonts w:ascii="Verdana" w:eastAsia="Times New Roman" w:hAnsi="Verdana" w:cs="Arial"/>
                <w:b/>
                <w:bCs/>
                <w:color w:val="FFFF00"/>
                <w:sz w:val="14"/>
                <w:vertAlign w:val="superscript"/>
              </w:rPr>
              <w:t>th</w:t>
            </w:r>
            <w:r w:rsidR="00707E28" w:rsidRPr="00707E28"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  <w:t xml:space="preserve"> </w:t>
            </w:r>
            <w:r w:rsidR="006B41CD"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  <w:t>April</w:t>
            </w:r>
            <w:r w:rsidR="00707E28" w:rsidRPr="00707E28"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  <w:t xml:space="preserve"> 201</w:t>
            </w:r>
            <w:r w:rsidR="006B41CD"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  <w:t>5</w:t>
            </w:r>
            <w:r w:rsidRPr="00707E28">
              <w:rPr>
                <w:rFonts w:ascii="Arial" w:eastAsia="Times New Roman" w:hAnsi="Arial" w:cs="Arial"/>
                <w:b/>
                <w:color w:val="FFFFFF"/>
                <w:sz w:val="14"/>
                <w:szCs w:val="14"/>
              </w:rPr>
              <w:t>.</w:t>
            </w:r>
            <w:r w:rsidRPr="009D22F8">
              <w:rPr>
                <w:rFonts w:ascii="Arial" w:eastAsia="Times New Roman" w:hAnsi="Arial" w:cs="Arial"/>
                <w:b/>
                <w:color w:val="FFFFFF"/>
                <w:sz w:val="14"/>
                <w:szCs w:val="14"/>
              </w:rPr>
              <w:t xml:space="preserve"> </w:t>
            </w:r>
          </w:p>
        </w:tc>
      </w:tr>
      <w:tr w:rsidR="00E11DC1" w:rsidRPr="00E11DC1" w14:paraId="2713D69E" w14:textId="77777777" w:rsidTr="001E0113">
        <w:trPr>
          <w:tblCellSpacing w:w="0" w:type="dxa"/>
        </w:trPr>
        <w:tc>
          <w:tcPr>
            <w:tcW w:w="600" w:type="pct"/>
            <w:shd w:val="clear" w:color="auto" w:fill="00295B"/>
            <w:hideMark/>
          </w:tcPr>
          <w:p w14:paraId="36A9DB6E" w14:textId="77777777" w:rsidR="00E11DC1" w:rsidRPr="00D0428B" w:rsidRDefault="00E11DC1" w:rsidP="00E11DC1">
            <w:pPr>
              <w:spacing w:after="0" w:line="127" w:lineRule="atLeast"/>
              <w:rPr>
                <w:rFonts w:ascii="Verdana" w:eastAsia="Times New Roman" w:hAnsi="Verdana" w:cs="Arial"/>
                <w:color w:val="FFFF00"/>
                <w:sz w:val="16"/>
                <w:szCs w:val="16"/>
              </w:rPr>
            </w:pPr>
            <w:r w:rsidRPr="00D0428B">
              <w:rPr>
                <w:rFonts w:ascii="Verdana" w:eastAsia="Times New Roman" w:hAnsi="Verdana" w:cs="Arial"/>
                <w:color w:val="FFFF00"/>
                <w:sz w:val="16"/>
                <w:szCs w:val="16"/>
              </w:rPr>
              <w:t>WHERE:</w:t>
            </w:r>
          </w:p>
        </w:tc>
        <w:tc>
          <w:tcPr>
            <w:tcW w:w="4400" w:type="pct"/>
            <w:shd w:val="clear" w:color="auto" w:fill="00295B"/>
            <w:hideMark/>
          </w:tcPr>
          <w:p w14:paraId="2D53EF11" w14:textId="77777777" w:rsidR="00D0428B" w:rsidRPr="00D0428B" w:rsidRDefault="00E11DC1" w:rsidP="00D0428B">
            <w:pPr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</w:pPr>
            <w:r w:rsidRPr="00D0428B"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  <w:t xml:space="preserve">The </w:t>
            </w:r>
            <w:r w:rsidR="00D0428B"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  <w:t xml:space="preserve">Macquarie Room, The </w:t>
            </w:r>
            <w:r w:rsidR="00D0428B" w:rsidRPr="00D0428B">
              <w:rPr>
                <w:rFonts w:ascii="Verdana" w:eastAsia="Times New Roman" w:hAnsi="Verdana" w:cs="Arial"/>
                <w:b/>
                <w:bCs/>
                <w:color w:val="FFFF00"/>
                <w:sz w:val="14"/>
                <w:lang w:val="en-US"/>
              </w:rPr>
              <w:t>Royal Australasian College of Physicians (RACP)</w:t>
            </w:r>
          </w:p>
          <w:p w14:paraId="08072C6E" w14:textId="77777777" w:rsidR="00E11DC1" w:rsidRDefault="00D0428B" w:rsidP="00D0428B">
            <w:pPr>
              <w:rPr>
                <w:rFonts w:ascii="Verdana" w:eastAsia="Times New Roman" w:hAnsi="Verdana" w:cs="Arial"/>
                <w:b/>
                <w:bCs/>
                <w:color w:val="FFFF00"/>
                <w:sz w:val="14"/>
                <w:lang w:val="en-US"/>
              </w:rPr>
            </w:pPr>
            <w:r w:rsidRPr="00D0428B">
              <w:rPr>
                <w:rFonts w:ascii="Verdana" w:eastAsia="Times New Roman" w:hAnsi="Verdana" w:cs="Arial"/>
                <w:b/>
                <w:bCs/>
                <w:color w:val="FFFF00"/>
                <w:sz w:val="14"/>
                <w:lang w:val="en-US"/>
              </w:rPr>
              <w:t>145 Macquarie Street, Sydney NSW, 2000</w:t>
            </w:r>
          </w:p>
          <w:p w14:paraId="164035DB" w14:textId="77777777" w:rsidR="00D0428B" w:rsidRDefault="00D0428B" w:rsidP="00D0428B">
            <w:pPr>
              <w:rPr>
                <w:rFonts w:ascii="Verdana" w:eastAsia="Times New Roman" w:hAnsi="Verdana" w:cs="Arial"/>
                <w:b/>
                <w:bCs/>
                <w:color w:val="FFFF00"/>
                <w:sz w:val="14"/>
                <w:u w:val="single"/>
                <w:lang w:val="en-US"/>
              </w:rPr>
            </w:pPr>
            <w:r w:rsidRPr="00D0428B">
              <w:rPr>
                <w:rFonts w:ascii="Verdana" w:eastAsia="Times New Roman" w:hAnsi="Verdana" w:cs="Arial"/>
                <w:b/>
                <w:bCs/>
                <w:color w:val="FFFF00"/>
                <w:sz w:val="14"/>
                <w:u w:val="single"/>
                <w:lang w:val="en-US"/>
              </w:rPr>
              <w:t>Please note the change in venue</w:t>
            </w:r>
          </w:p>
          <w:p w14:paraId="385EC762" w14:textId="77777777" w:rsidR="008F113E" w:rsidRPr="008F113E" w:rsidRDefault="008F113E" w:rsidP="008F113E">
            <w:pPr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</w:pPr>
            <w:r w:rsidRPr="008F113E">
              <w:rPr>
                <w:rFonts w:ascii="Verdana" w:eastAsia="Times New Roman" w:hAnsi="Verdana" w:cs="Arial"/>
                <w:b/>
                <w:bCs/>
                <w:color w:val="FFFF00"/>
                <w:sz w:val="14"/>
                <w:lang w:val="en-US"/>
              </w:rPr>
              <w:t>Parking a</w:t>
            </w:r>
            <w:r>
              <w:rPr>
                <w:rFonts w:ascii="Verdana" w:eastAsia="Times New Roman" w:hAnsi="Verdana" w:cs="Arial"/>
                <w:b/>
                <w:bCs/>
                <w:color w:val="FFFF00"/>
                <w:sz w:val="14"/>
                <w:lang w:val="en-US"/>
              </w:rPr>
              <w:t>rrangements to be announced later</w:t>
            </w:r>
          </w:p>
        </w:tc>
      </w:tr>
      <w:tr w:rsidR="00E11DC1" w:rsidRPr="00E11DC1" w14:paraId="20D69BA8" w14:textId="77777777" w:rsidTr="001E0113">
        <w:trPr>
          <w:tblCellSpacing w:w="0" w:type="dxa"/>
        </w:trPr>
        <w:tc>
          <w:tcPr>
            <w:tcW w:w="600" w:type="pct"/>
            <w:shd w:val="clear" w:color="auto" w:fill="00295B"/>
            <w:hideMark/>
          </w:tcPr>
          <w:p w14:paraId="3F1D20F9" w14:textId="77777777" w:rsidR="00E11DC1" w:rsidRPr="00D0428B" w:rsidRDefault="00E11DC1" w:rsidP="00E11DC1">
            <w:pPr>
              <w:spacing w:after="0" w:line="127" w:lineRule="atLeast"/>
              <w:rPr>
                <w:rFonts w:ascii="Verdana" w:eastAsia="Times New Roman" w:hAnsi="Verdana" w:cs="Arial"/>
                <w:b/>
                <w:color w:val="FFFF00"/>
                <w:sz w:val="16"/>
                <w:szCs w:val="16"/>
              </w:rPr>
            </w:pPr>
            <w:r w:rsidRPr="00D0428B">
              <w:rPr>
                <w:rFonts w:ascii="Verdana" w:eastAsia="Times New Roman" w:hAnsi="Verdana" w:cs="Arial"/>
                <w:b/>
                <w:color w:val="FFFF00"/>
                <w:sz w:val="16"/>
                <w:szCs w:val="16"/>
              </w:rPr>
              <w:t>CONTACT:</w:t>
            </w:r>
          </w:p>
        </w:tc>
        <w:tc>
          <w:tcPr>
            <w:tcW w:w="4400" w:type="pct"/>
            <w:shd w:val="clear" w:color="auto" w:fill="00295B"/>
            <w:hideMark/>
          </w:tcPr>
          <w:p w14:paraId="5B86C56D" w14:textId="77777777" w:rsidR="00085317" w:rsidRDefault="00626B6D" w:rsidP="00085317">
            <w:pPr>
              <w:pStyle w:val="PlainText"/>
            </w:pPr>
            <w:r w:rsidRPr="00707E28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>Co-conveners</w:t>
            </w:r>
            <w:r w:rsidR="00D0428B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 xml:space="preserve"> for the 2015 </w:t>
            </w:r>
            <w:r w:rsidR="00E11DC1" w:rsidRPr="00707E28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 xml:space="preserve">SBG are: </w:t>
            </w:r>
            <w:r w:rsidR="00E11DC1" w:rsidRPr="00707E28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br/>
              <w:t>Hala Zreiqat (</w:t>
            </w:r>
            <w:hyperlink r:id="rId5" w:history="1">
              <w:r w:rsidR="00E11DC1" w:rsidRPr="00707E28">
                <w:rPr>
                  <w:rFonts w:ascii="Verdana" w:eastAsia="Times New Roman" w:hAnsi="Verdana" w:cs="Arial"/>
                  <w:b/>
                  <w:bCs/>
                  <w:color w:val="FFFFFF"/>
                  <w:sz w:val="14"/>
                </w:rPr>
                <w:t>hala.zreiqat@sydney.edu.au</w:t>
              </w:r>
            </w:hyperlink>
            <w:r w:rsidR="00E11DC1" w:rsidRPr="00707E28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>)</w:t>
            </w:r>
            <w:r w:rsidR="00D0428B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 xml:space="preserve"> </w:t>
            </w:r>
            <w:r w:rsidR="00085317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 xml:space="preserve">and </w:t>
            </w:r>
          </w:p>
          <w:p w14:paraId="5C50BFB0" w14:textId="77777777" w:rsidR="00E11DC1" w:rsidRPr="00707E28" w:rsidRDefault="006B41CD" w:rsidP="0036659E">
            <w:pPr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 xml:space="preserve">Dr </w:t>
            </w:r>
            <w:r w:rsidRPr="006B41CD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 xml:space="preserve">Kirtan Ganda </w:t>
            </w:r>
            <w:r w:rsidR="00707E28" w:rsidRPr="00707E28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>(</w:t>
            </w:r>
            <w:r w:rsidRPr="006B41CD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>kirtan.ganda@sydney.edu.au</w:t>
            </w:r>
            <w:r w:rsidR="00707E28" w:rsidRPr="00707E28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>)</w:t>
            </w:r>
            <w:r w:rsidR="00E11DC1" w:rsidRPr="00707E28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 xml:space="preserve"> </w:t>
            </w:r>
          </w:p>
        </w:tc>
      </w:tr>
      <w:tr w:rsidR="00E11DC1" w:rsidRPr="00E11DC1" w14:paraId="79F508DB" w14:textId="77777777" w:rsidTr="001E0113">
        <w:trPr>
          <w:tblCellSpacing w:w="0" w:type="dxa"/>
        </w:trPr>
        <w:tc>
          <w:tcPr>
            <w:tcW w:w="600" w:type="pct"/>
            <w:shd w:val="clear" w:color="auto" w:fill="00295B"/>
            <w:hideMark/>
          </w:tcPr>
          <w:p w14:paraId="641E31E7" w14:textId="77777777" w:rsidR="00E11DC1" w:rsidRPr="00626B6D" w:rsidRDefault="00E11DC1" w:rsidP="00626B6D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</w:pPr>
            <w:r w:rsidRPr="00626B6D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>MEETING:</w:t>
            </w:r>
          </w:p>
        </w:tc>
        <w:tc>
          <w:tcPr>
            <w:tcW w:w="0" w:type="auto"/>
            <w:shd w:val="clear" w:color="auto" w:fill="00295B"/>
            <w:hideMark/>
          </w:tcPr>
          <w:p w14:paraId="756D5BC2" w14:textId="77777777" w:rsidR="00626B6D" w:rsidRDefault="006B41CD" w:rsidP="009D22F8">
            <w:pPr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</w:pPr>
            <w:r w:rsidRPr="00707E28"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  <w:t xml:space="preserve">Tuesday </w:t>
            </w:r>
            <w:r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  <w:t>7</w:t>
            </w:r>
            <w:r w:rsidRPr="00707E28">
              <w:rPr>
                <w:rFonts w:ascii="Verdana" w:eastAsia="Times New Roman" w:hAnsi="Verdana" w:cs="Arial"/>
                <w:b/>
                <w:bCs/>
                <w:color w:val="FFFF00"/>
                <w:sz w:val="14"/>
                <w:vertAlign w:val="superscript"/>
              </w:rPr>
              <w:t>th</w:t>
            </w:r>
            <w:r w:rsidRPr="00707E28"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  <w:t>April</w:t>
            </w:r>
            <w:r w:rsidRPr="00707E28"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  <w:t xml:space="preserve"> 201</w:t>
            </w:r>
            <w:r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  <w:t>5</w:t>
            </w:r>
            <w:r w:rsidR="00E11DC1" w:rsidRPr="00707E28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br/>
              <w:t>Time: 6:00 pm drinks for a 6:30</w:t>
            </w:r>
            <w:r w:rsidR="00707E28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 xml:space="preserve"> pm start</w:t>
            </w:r>
          </w:p>
          <w:p w14:paraId="7F661071" w14:textId="77777777" w:rsidR="00061E68" w:rsidRDefault="00E11DC1" w:rsidP="009D22F8">
            <w:pPr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</w:pPr>
            <w:r w:rsidRPr="00707E28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>Presentations:</w:t>
            </w:r>
            <w:r w:rsidR="009D22F8" w:rsidRPr="00707E28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 xml:space="preserve"> </w:t>
            </w:r>
            <w:r w:rsidR="009D22F8" w:rsidRPr="00707E28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br/>
            </w:r>
            <w:r w:rsidR="001408AF" w:rsidRPr="00707E28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 xml:space="preserve">Title: </w:t>
            </w:r>
            <w:r w:rsidR="00595203" w:rsidRPr="00595203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>Picking the right animal model for bone research</w:t>
            </w:r>
            <w:r w:rsidR="009F452C" w:rsidRPr="00595203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>.</w:t>
            </w:r>
            <w:r w:rsidR="001C2CB4" w:rsidRPr="00707E28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br/>
            </w:r>
            <w:r w:rsidR="00595203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>Dr</w:t>
            </w:r>
            <w:r w:rsidR="00707E28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 xml:space="preserve"> </w:t>
            </w:r>
            <w:r w:rsidR="00595203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>Aaron</w:t>
            </w:r>
            <w:r w:rsidR="006B41CD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 xml:space="preserve"> </w:t>
            </w:r>
            <w:r w:rsidR="006B41CD" w:rsidRPr="006B41CD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>Schindeler</w:t>
            </w:r>
            <w:r w:rsidR="00707E28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 xml:space="preserve">, </w:t>
            </w:r>
            <w:r w:rsidR="006B41CD" w:rsidRPr="006B41CD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>Kids Research Institute at The Children's Hospital at Westmead</w:t>
            </w:r>
          </w:p>
          <w:p w14:paraId="0991BFB5" w14:textId="77777777" w:rsidR="00300E5C" w:rsidRDefault="00300E5C" w:rsidP="008C500A">
            <w:pPr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 xml:space="preserve">Title: </w:t>
            </w:r>
            <w:r w:rsidR="00D0428B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>Does prior bisphosphonate/</w:t>
            </w:r>
            <w:r w:rsidRPr="00300E5C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 xml:space="preserve">denosumab therapy </w:t>
            </w:r>
            <w:r w:rsidR="00D0428B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>pose</w:t>
            </w:r>
            <w:r w:rsidRPr="00300E5C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 xml:space="preserve"> an unacceptable risk for future dental surgery</w:t>
            </w:r>
            <w:bookmarkStart w:id="0" w:name="_GoBack"/>
            <w:bookmarkEnd w:id="0"/>
            <w:r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br/>
              <w:t xml:space="preserve">Dr Nicholas </w:t>
            </w:r>
            <w:r w:rsidRPr="00300E5C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 xml:space="preserve">Hocking,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>University of Sydney</w:t>
            </w:r>
          </w:p>
          <w:p w14:paraId="37743196" w14:textId="77777777" w:rsidR="008C500A" w:rsidRPr="008C500A" w:rsidRDefault="00300E5C" w:rsidP="008C500A">
            <w:pPr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 xml:space="preserve">Title: </w:t>
            </w:r>
            <w:proofErr w:type="spellStart"/>
            <w:r w:rsidRPr="00300E5C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>Atypcial</w:t>
            </w:r>
            <w:proofErr w:type="spellEnd"/>
            <w:r w:rsidRPr="00300E5C"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t xml:space="preserve"> Femoral Shaft Fractures - an orthopaedic surgeon's perspective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14"/>
              </w:rPr>
              <w:br/>
              <w:t>Dr Ian Harris, UNSW</w:t>
            </w:r>
          </w:p>
          <w:p w14:paraId="7F9F0F1F" w14:textId="77777777" w:rsidR="000B27A0" w:rsidRPr="00D0428B" w:rsidRDefault="000B4D58" w:rsidP="000B27A0">
            <w:pPr>
              <w:rPr>
                <w:rFonts w:ascii="Verdana" w:eastAsia="Times New Roman" w:hAnsi="Verdana" w:cs="Arial"/>
                <w:b/>
                <w:bCs/>
                <w:color w:val="EEECE1" w:themeColor="background2"/>
                <w:sz w:val="14"/>
              </w:rPr>
            </w:pPr>
            <w:r w:rsidRPr="00D0428B">
              <w:rPr>
                <w:rFonts w:ascii="Verdana" w:eastAsia="Times New Roman" w:hAnsi="Verdana" w:cs="Arial"/>
                <w:b/>
                <w:bCs/>
                <w:color w:val="EEECE1" w:themeColor="background2"/>
                <w:sz w:val="14"/>
              </w:rPr>
              <w:t xml:space="preserve">RSVP: </w:t>
            </w:r>
            <w:r w:rsidR="00E11DC1" w:rsidRPr="00D0428B"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  <w:t xml:space="preserve">We will dine </w:t>
            </w:r>
            <w:r w:rsidR="00D0428B" w:rsidRPr="00D0428B"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  <w:t>between/</w:t>
            </w:r>
            <w:r w:rsidR="00E11DC1" w:rsidRPr="00D0428B"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  <w:t>during the talks</w:t>
            </w:r>
            <w:r w:rsidR="00E11DC1" w:rsidRPr="00D0428B">
              <w:rPr>
                <w:rFonts w:ascii="Verdana" w:eastAsia="Times New Roman" w:hAnsi="Verdana" w:cs="Arial"/>
                <w:b/>
                <w:bCs/>
                <w:color w:val="EEECE1" w:themeColor="background2"/>
                <w:sz w:val="14"/>
              </w:rPr>
              <w:t xml:space="preserve">, </w:t>
            </w:r>
            <w:r w:rsidR="00D0428B">
              <w:rPr>
                <w:rFonts w:ascii="Verdana" w:eastAsia="Times New Roman" w:hAnsi="Verdana" w:cs="Arial"/>
                <w:b/>
                <w:bCs/>
                <w:color w:val="EEECE1" w:themeColor="background2"/>
                <w:sz w:val="14"/>
              </w:rPr>
              <w:t xml:space="preserve">please </w:t>
            </w:r>
            <w:r w:rsidR="00E11DC1" w:rsidRPr="00D0428B">
              <w:rPr>
                <w:rFonts w:ascii="Verdana" w:eastAsia="Times New Roman" w:hAnsi="Verdana" w:cs="Arial"/>
                <w:b/>
                <w:bCs/>
                <w:color w:val="EEECE1" w:themeColor="background2"/>
                <w:sz w:val="14"/>
              </w:rPr>
              <w:t xml:space="preserve">get back to </w:t>
            </w:r>
            <w:r w:rsidR="000B27A0" w:rsidRPr="00D0428B">
              <w:rPr>
                <w:rFonts w:ascii="Verdana" w:eastAsia="Times New Roman" w:hAnsi="Verdana" w:cs="Arial"/>
                <w:b/>
                <w:bCs/>
                <w:color w:val="EEECE1" w:themeColor="background2"/>
                <w:sz w:val="14"/>
              </w:rPr>
              <w:t xml:space="preserve">Professor Hala Zreiqat </w:t>
            </w:r>
            <w:r w:rsidR="00E11DC1" w:rsidRPr="00D0428B">
              <w:rPr>
                <w:rFonts w:ascii="Verdana" w:eastAsia="Times New Roman" w:hAnsi="Verdana" w:cs="Arial"/>
                <w:b/>
                <w:bCs/>
                <w:color w:val="EEECE1" w:themeColor="background2"/>
                <w:sz w:val="14"/>
              </w:rPr>
              <w:t xml:space="preserve">by </w:t>
            </w:r>
            <w:r w:rsidR="006B41CD" w:rsidRPr="00D0428B">
              <w:rPr>
                <w:rFonts w:ascii="Verdana" w:eastAsia="Times New Roman" w:hAnsi="Verdana" w:cs="Arial"/>
                <w:b/>
                <w:bCs/>
                <w:color w:val="EEECE1" w:themeColor="background2"/>
                <w:sz w:val="14"/>
              </w:rPr>
              <w:t>Monday</w:t>
            </w:r>
            <w:r w:rsidR="00707E28" w:rsidRPr="00D0428B">
              <w:rPr>
                <w:rFonts w:ascii="Verdana" w:eastAsia="Times New Roman" w:hAnsi="Verdana" w:cs="Arial"/>
                <w:b/>
                <w:bCs/>
                <w:color w:val="EEECE1" w:themeColor="background2"/>
                <w:sz w:val="14"/>
              </w:rPr>
              <w:t xml:space="preserve"> </w:t>
            </w:r>
            <w:r w:rsidR="00707E28" w:rsidRPr="008B71BC"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  <w:t>30</w:t>
            </w:r>
            <w:r w:rsidR="00707E28" w:rsidRPr="008B71BC">
              <w:rPr>
                <w:rFonts w:ascii="Verdana" w:eastAsia="Times New Roman" w:hAnsi="Verdana" w:cs="Arial"/>
                <w:b/>
                <w:bCs/>
                <w:color w:val="FFFF00"/>
                <w:sz w:val="14"/>
                <w:vertAlign w:val="superscript"/>
              </w:rPr>
              <w:t>th</w:t>
            </w:r>
            <w:r w:rsidR="00707E28" w:rsidRPr="008B71BC"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  <w:t xml:space="preserve"> </w:t>
            </w:r>
            <w:r w:rsidR="006B41CD" w:rsidRPr="008B71BC"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  <w:t>March 2015</w:t>
            </w:r>
            <w:r w:rsidR="002137CC" w:rsidRPr="008B71BC"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  <w:t xml:space="preserve"> </w:t>
            </w:r>
            <w:r w:rsidR="00D0428B" w:rsidRPr="00D0428B">
              <w:rPr>
                <w:rFonts w:ascii="Verdana" w:eastAsia="Times New Roman" w:hAnsi="Verdana" w:cs="Arial"/>
                <w:b/>
                <w:bCs/>
                <w:color w:val="EEECE1" w:themeColor="background2"/>
                <w:sz w:val="14"/>
              </w:rPr>
              <w:t>(</w:t>
            </w:r>
            <w:hyperlink r:id="rId6" w:history="1">
              <w:r w:rsidR="00D0428B" w:rsidRPr="00D0428B">
                <w:rPr>
                  <w:rStyle w:val="Hyperlink"/>
                  <w:rFonts w:ascii="Verdana" w:eastAsia="Times New Roman" w:hAnsi="Verdana" w:cs="Arial"/>
                  <w:b/>
                  <w:bCs/>
                  <w:sz w:val="14"/>
                </w:rPr>
                <w:t>hala.zreiqat@sydney.edu.au</w:t>
              </w:r>
            </w:hyperlink>
            <w:r w:rsidR="00D0428B" w:rsidRPr="00D0428B">
              <w:rPr>
                <w:rFonts w:ascii="Verdana" w:eastAsia="Times New Roman" w:hAnsi="Verdana" w:cs="Arial"/>
                <w:b/>
                <w:bCs/>
                <w:color w:val="EEECE1" w:themeColor="background2"/>
                <w:sz w:val="14"/>
              </w:rPr>
              <w:t>) with dietary requirements &amp;</w:t>
            </w:r>
            <w:r w:rsidR="00707E28" w:rsidRPr="00D0428B">
              <w:rPr>
                <w:rFonts w:ascii="Verdana" w:eastAsia="Times New Roman" w:hAnsi="Verdana" w:cs="Arial"/>
                <w:b/>
                <w:bCs/>
                <w:color w:val="EEECE1" w:themeColor="background2"/>
                <w:sz w:val="14"/>
              </w:rPr>
              <w:t xml:space="preserve"> </w:t>
            </w:r>
            <w:r w:rsidR="00D0428B">
              <w:rPr>
                <w:rFonts w:ascii="Verdana" w:eastAsia="Times New Roman" w:hAnsi="Verdana" w:cs="Arial"/>
                <w:b/>
                <w:bCs/>
                <w:color w:val="EEECE1" w:themeColor="background2"/>
                <w:sz w:val="14"/>
              </w:rPr>
              <w:t>to confirm numbers</w:t>
            </w:r>
            <w:r w:rsidR="00E11DC1" w:rsidRPr="00D0428B">
              <w:rPr>
                <w:rFonts w:ascii="Verdana" w:eastAsia="Times New Roman" w:hAnsi="Verdana" w:cs="Arial"/>
                <w:b/>
                <w:bCs/>
                <w:color w:val="EEECE1" w:themeColor="background2"/>
                <w:sz w:val="14"/>
              </w:rPr>
              <w:t xml:space="preserve">. </w:t>
            </w:r>
            <w:r w:rsidR="00E11DC1" w:rsidRPr="00D0428B">
              <w:rPr>
                <w:rFonts w:ascii="Verdana" w:eastAsia="Times New Roman" w:hAnsi="Verdana" w:cs="Arial"/>
                <w:b/>
                <w:bCs/>
                <w:color w:val="EEECE1" w:themeColor="background2"/>
                <w:sz w:val="14"/>
              </w:rPr>
              <w:br/>
            </w:r>
          </w:p>
          <w:p w14:paraId="14140AFB" w14:textId="77777777" w:rsidR="009D772E" w:rsidRPr="00D0428B" w:rsidRDefault="00261320" w:rsidP="009D772E">
            <w:pPr>
              <w:pStyle w:val="PlainText"/>
              <w:rPr>
                <w:rFonts w:ascii="Verdana" w:eastAsia="Times New Roman" w:hAnsi="Verdana" w:cs="Arial"/>
                <w:b/>
                <w:bCs/>
                <w:color w:val="FFFF00"/>
                <w:sz w:val="16"/>
              </w:rPr>
            </w:pPr>
            <w:r w:rsidRPr="00707E28">
              <w:rPr>
                <w:rFonts w:ascii="Verdana" w:eastAsia="Times New Roman" w:hAnsi="Verdana" w:cs="Arial"/>
                <w:b/>
                <w:bCs/>
                <w:color w:val="FFFF00"/>
                <w:sz w:val="16"/>
              </w:rPr>
              <w:t xml:space="preserve">Proudly sponsored by </w:t>
            </w:r>
            <w:r w:rsidR="00D0428B" w:rsidRPr="00D0428B">
              <w:rPr>
                <w:rFonts w:ascii="Verdana" w:eastAsia="Times New Roman" w:hAnsi="Verdana" w:cs="Arial"/>
                <w:b/>
                <w:bCs/>
                <w:color w:val="FFFF00"/>
                <w:sz w:val="16"/>
              </w:rPr>
              <w:t>AMGEN</w:t>
            </w:r>
          </w:p>
          <w:p w14:paraId="5FF5F641" w14:textId="77777777" w:rsidR="00261320" w:rsidRPr="00707E28" w:rsidRDefault="00261320" w:rsidP="000B27A0">
            <w:pPr>
              <w:rPr>
                <w:rFonts w:ascii="Verdana" w:eastAsia="Times New Roman" w:hAnsi="Verdana" w:cs="Arial"/>
                <w:b/>
                <w:bCs/>
                <w:color w:val="FFFF00"/>
                <w:sz w:val="14"/>
              </w:rPr>
            </w:pPr>
          </w:p>
        </w:tc>
      </w:tr>
    </w:tbl>
    <w:p w14:paraId="4861B351" w14:textId="77777777" w:rsidR="0044004E" w:rsidRDefault="0044004E"/>
    <w:sectPr w:rsidR="0044004E" w:rsidSect="00440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C1"/>
    <w:rsid w:val="00036E35"/>
    <w:rsid w:val="00061E68"/>
    <w:rsid w:val="00085317"/>
    <w:rsid w:val="000B27A0"/>
    <w:rsid w:val="000B4D58"/>
    <w:rsid w:val="000E6526"/>
    <w:rsid w:val="001408AF"/>
    <w:rsid w:val="00191F27"/>
    <w:rsid w:val="001C2CB4"/>
    <w:rsid w:val="001E0113"/>
    <w:rsid w:val="001F40AB"/>
    <w:rsid w:val="002137CC"/>
    <w:rsid w:val="00261320"/>
    <w:rsid w:val="002675CF"/>
    <w:rsid w:val="00295C3B"/>
    <w:rsid w:val="002C56A7"/>
    <w:rsid w:val="002D2DAF"/>
    <w:rsid w:val="00300E5C"/>
    <w:rsid w:val="0036659E"/>
    <w:rsid w:val="00382A4B"/>
    <w:rsid w:val="00390FE0"/>
    <w:rsid w:val="003926F1"/>
    <w:rsid w:val="0044004E"/>
    <w:rsid w:val="00454DCC"/>
    <w:rsid w:val="00465F32"/>
    <w:rsid w:val="00481628"/>
    <w:rsid w:val="004B67B6"/>
    <w:rsid w:val="00595203"/>
    <w:rsid w:val="005A5DF5"/>
    <w:rsid w:val="00602C61"/>
    <w:rsid w:val="00614100"/>
    <w:rsid w:val="00622FA5"/>
    <w:rsid w:val="00626B6D"/>
    <w:rsid w:val="00651C69"/>
    <w:rsid w:val="00671CEC"/>
    <w:rsid w:val="0067614C"/>
    <w:rsid w:val="006A29F5"/>
    <w:rsid w:val="006B41CD"/>
    <w:rsid w:val="006E5CC4"/>
    <w:rsid w:val="00701E85"/>
    <w:rsid w:val="00707E28"/>
    <w:rsid w:val="00723824"/>
    <w:rsid w:val="00797A67"/>
    <w:rsid w:val="007C6228"/>
    <w:rsid w:val="007D7D31"/>
    <w:rsid w:val="00894C9F"/>
    <w:rsid w:val="008B71BC"/>
    <w:rsid w:val="008C500A"/>
    <w:rsid w:val="008E2351"/>
    <w:rsid w:val="008F113E"/>
    <w:rsid w:val="00901CF4"/>
    <w:rsid w:val="00922391"/>
    <w:rsid w:val="00922647"/>
    <w:rsid w:val="009735E2"/>
    <w:rsid w:val="009D22F8"/>
    <w:rsid w:val="009D772E"/>
    <w:rsid w:val="009D7A48"/>
    <w:rsid w:val="009F452C"/>
    <w:rsid w:val="00A8248A"/>
    <w:rsid w:val="00A91E49"/>
    <w:rsid w:val="00AD1731"/>
    <w:rsid w:val="00B52C6F"/>
    <w:rsid w:val="00B531FD"/>
    <w:rsid w:val="00B56D47"/>
    <w:rsid w:val="00B678CA"/>
    <w:rsid w:val="00B72109"/>
    <w:rsid w:val="00C14D6C"/>
    <w:rsid w:val="00C865EE"/>
    <w:rsid w:val="00CA1DA8"/>
    <w:rsid w:val="00CB6DE4"/>
    <w:rsid w:val="00CC674E"/>
    <w:rsid w:val="00CF1E6E"/>
    <w:rsid w:val="00D0428B"/>
    <w:rsid w:val="00D06B6C"/>
    <w:rsid w:val="00D42407"/>
    <w:rsid w:val="00D819B2"/>
    <w:rsid w:val="00E11DC1"/>
    <w:rsid w:val="00E12427"/>
    <w:rsid w:val="00E37EC4"/>
    <w:rsid w:val="00E84EBF"/>
    <w:rsid w:val="00EC3FE4"/>
    <w:rsid w:val="00ED5107"/>
    <w:rsid w:val="00F52D92"/>
    <w:rsid w:val="00FA6530"/>
    <w:rsid w:val="00FD52AE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CA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DC1"/>
    <w:rPr>
      <w:strike w:val="0"/>
      <w:dstrike w:val="0"/>
      <w:color w:val="E6FF3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11D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4"/>
      <w:szCs w:val="14"/>
    </w:rPr>
  </w:style>
  <w:style w:type="character" w:customStyle="1" w:styleId="heading41">
    <w:name w:val="heading41"/>
    <w:basedOn w:val="DefaultParagraphFont"/>
    <w:rsid w:val="00E11DC1"/>
    <w:rPr>
      <w:rFonts w:ascii="Verdana" w:hAnsi="Verdana" w:hint="default"/>
      <w:b/>
      <w:bCs/>
      <w:sz w:val="14"/>
      <w:szCs w:val="14"/>
    </w:rPr>
  </w:style>
  <w:style w:type="character" w:styleId="Strong">
    <w:name w:val="Strong"/>
    <w:basedOn w:val="DefaultParagraphFont"/>
    <w:uiPriority w:val="22"/>
    <w:qFormat/>
    <w:rsid w:val="00E11DC1"/>
    <w:rPr>
      <w:b/>
      <w:bCs/>
    </w:rPr>
  </w:style>
  <w:style w:type="character" w:styleId="Emphasis">
    <w:name w:val="Emphasis"/>
    <w:basedOn w:val="DefaultParagraphFont"/>
    <w:uiPriority w:val="20"/>
    <w:qFormat/>
    <w:rsid w:val="00E11DC1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50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500A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042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DC1"/>
    <w:rPr>
      <w:strike w:val="0"/>
      <w:dstrike w:val="0"/>
      <w:color w:val="E6FF3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11D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4"/>
      <w:szCs w:val="14"/>
    </w:rPr>
  </w:style>
  <w:style w:type="character" w:customStyle="1" w:styleId="heading41">
    <w:name w:val="heading41"/>
    <w:basedOn w:val="DefaultParagraphFont"/>
    <w:rsid w:val="00E11DC1"/>
    <w:rPr>
      <w:rFonts w:ascii="Verdana" w:hAnsi="Verdana" w:hint="default"/>
      <w:b/>
      <w:bCs/>
      <w:sz w:val="14"/>
      <w:szCs w:val="14"/>
    </w:rPr>
  </w:style>
  <w:style w:type="character" w:styleId="Strong">
    <w:name w:val="Strong"/>
    <w:basedOn w:val="DefaultParagraphFont"/>
    <w:uiPriority w:val="22"/>
    <w:qFormat/>
    <w:rsid w:val="00E11DC1"/>
    <w:rPr>
      <w:b/>
      <w:bCs/>
    </w:rPr>
  </w:style>
  <w:style w:type="character" w:styleId="Emphasis">
    <w:name w:val="Emphasis"/>
    <w:basedOn w:val="DefaultParagraphFont"/>
    <w:uiPriority w:val="20"/>
    <w:qFormat/>
    <w:rsid w:val="00E11DC1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50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500A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042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7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la.zreiqat@sydney.edu.au" TargetMode="External"/><Relationship Id="rId5" Type="http://schemas.openxmlformats.org/officeDocument/2006/relationships/hyperlink" Target="mailto:hala.zreiqat@sydney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HalaZ</dc:creator>
  <cp:lastModifiedBy>HalaZ</cp:lastModifiedBy>
  <cp:revision>3</cp:revision>
  <dcterms:created xsi:type="dcterms:W3CDTF">2015-01-21T23:18:00Z</dcterms:created>
  <dcterms:modified xsi:type="dcterms:W3CDTF">2015-01-21T23:22:00Z</dcterms:modified>
</cp:coreProperties>
</file>